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C1" w:rsidRPr="001937C1" w:rsidRDefault="001937C1" w:rsidP="001937C1">
      <w:pPr>
        <w:spacing w:after="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ТУРИСТСКИЙ ПАСПОРТ</w:t>
      </w: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____________________</w:t>
      </w:r>
      <w:r w:rsidRPr="001937C1">
        <w:rPr>
          <w:rFonts w:ascii="Times New Roman" w:eastAsia="Arial Unicode MS" w:hAnsi="Times New Roman" w:cs="Times New Roman"/>
          <w:spacing w:val="2"/>
          <w:sz w:val="24"/>
          <w:szCs w:val="24"/>
          <w:u w:val="single"/>
        </w:rPr>
        <w:t>Каргасокский район</w:t>
      </w:r>
      <w:r w:rsidRPr="001937C1">
        <w:rPr>
          <w:rFonts w:ascii="Times New Roman" w:eastAsia="Arial Unicode MS" w:hAnsi="Times New Roman" w:cs="Times New Roman"/>
          <w:spacing w:val="2"/>
          <w:sz w:val="24"/>
          <w:szCs w:val="24"/>
        </w:rPr>
        <w:t>_____________________</w:t>
      </w: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t>(наименование муниципального образования (далее - МО)</w:t>
      </w:r>
      <w:proofErr w:type="gramEnd"/>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____</w:t>
      </w:r>
      <w:r w:rsidRPr="001937C1">
        <w:rPr>
          <w:rFonts w:ascii="Times New Roman" w:eastAsia="Arial Unicode MS" w:hAnsi="Times New Roman" w:cs="Times New Roman"/>
          <w:spacing w:val="2"/>
          <w:sz w:val="24"/>
          <w:szCs w:val="24"/>
          <w:u w:val="single"/>
        </w:rPr>
        <w:t>1959</w:t>
      </w:r>
      <w:r w:rsidRPr="001937C1">
        <w:rPr>
          <w:rFonts w:ascii="Times New Roman" w:eastAsia="Arial Unicode MS" w:hAnsi="Times New Roman" w:cs="Times New Roman"/>
          <w:spacing w:val="2"/>
          <w:sz w:val="24"/>
          <w:szCs w:val="24"/>
        </w:rPr>
        <w:t>_____</w:t>
      </w: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год образования</w:t>
      </w:r>
    </w:p>
    <w:p w:rsidR="001937C1" w:rsidRPr="001937C1" w:rsidRDefault="001937C1" w:rsidP="001937C1">
      <w:pPr>
        <w:spacing w:after="0" w:line="240" w:lineRule="auto"/>
        <w:ind w:right="244"/>
        <w:jc w:val="center"/>
        <w:outlineLvl w:val="2"/>
        <w:rPr>
          <w:rFonts w:ascii="Times New Roman" w:eastAsia="Arial Unicode MS" w:hAnsi="Times New Roman" w:cs="Times New Roman"/>
          <w:b/>
          <w:bCs/>
          <w:sz w:val="24"/>
          <w:szCs w:val="24"/>
        </w:rPr>
      </w:pPr>
    </w:p>
    <w:p w:rsidR="001937C1" w:rsidRPr="001937C1" w:rsidRDefault="001937C1" w:rsidP="001937C1">
      <w:pPr>
        <w:spacing w:after="0" w:line="240" w:lineRule="auto"/>
        <w:ind w:right="244"/>
        <w:jc w:val="center"/>
        <w:outlineLvl w:val="2"/>
        <w:rPr>
          <w:rFonts w:ascii="Times New Roman" w:eastAsia="Arial Unicode MS" w:hAnsi="Times New Roman" w:cs="Times New Roman"/>
          <w:b/>
          <w:bCs/>
          <w:sz w:val="24"/>
          <w:szCs w:val="24"/>
        </w:rPr>
      </w:pPr>
      <w:r w:rsidRPr="001937C1">
        <w:rPr>
          <w:rFonts w:ascii="Times New Roman" w:eastAsia="Arial Unicode MS" w:hAnsi="Times New Roman" w:cs="Times New Roman"/>
          <w:b/>
          <w:bCs/>
          <w:sz w:val="24"/>
          <w:szCs w:val="24"/>
          <w:lang w:val="en-US"/>
        </w:rPr>
        <w:t>I</w:t>
      </w:r>
      <w:r w:rsidRPr="001937C1">
        <w:rPr>
          <w:rFonts w:ascii="Times New Roman" w:eastAsia="Arial Unicode MS" w:hAnsi="Times New Roman" w:cs="Times New Roman"/>
          <w:b/>
          <w:bCs/>
          <w:sz w:val="24"/>
          <w:szCs w:val="24"/>
        </w:rPr>
        <w:t>. ОБЩЕЕ ОПИСАНИЕ МУНИЦИПАЛЬНОГО ОБРАЗОВАНИЯ</w:t>
      </w:r>
    </w:p>
    <w:p w:rsidR="001937C1" w:rsidRPr="001937C1" w:rsidRDefault="001937C1" w:rsidP="001937C1">
      <w:pPr>
        <w:spacing w:after="0" w:line="240" w:lineRule="auto"/>
        <w:ind w:right="244"/>
        <w:jc w:val="center"/>
        <w:outlineLvl w:val="2"/>
        <w:rPr>
          <w:rFonts w:ascii="Times New Roman" w:eastAsia="Arial Unicode MS" w:hAnsi="Times New Roman" w:cs="Times New Roman"/>
          <w:bCs/>
          <w:sz w:val="24"/>
          <w:szCs w:val="24"/>
        </w:rPr>
      </w:pPr>
    </w:p>
    <w:p w:rsidR="001937C1" w:rsidRPr="001937C1" w:rsidRDefault="001937C1" w:rsidP="009F5658">
      <w:pPr>
        <w:numPr>
          <w:ilvl w:val="0"/>
          <w:numId w:val="7"/>
        </w:numPr>
        <w:tabs>
          <w:tab w:val="left" w:pos="0"/>
        </w:tabs>
        <w:spacing w:after="0" w:line="240" w:lineRule="auto"/>
        <w:ind w:left="0" w:right="-143" w:firstLine="709"/>
        <w:jc w:val="both"/>
        <w:rPr>
          <w:rFonts w:ascii="Times New Roman" w:eastAsia="Times New Roman" w:hAnsi="Times New Roman" w:cs="Times New Roman"/>
          <w:bCs/>
          <w:sz w:val="24"/>
          <w:szCs w:val="24"/>
        </w:rPr>
      </w:pPr>
      <w:r w:rsidRPr="001937C1">
        <w:rPr>
          <w:rFonts w:ascii="Times New Roman" w:eastAsia="Times New Roman" w:hAnsi="Times New Roman" w:cs="Times New Roman"/>
          <w:bCs/>
          <w:sz w:val="24"/>
          <w:szCs w:val="24"/>
        </w:rPr>
        <w:t>Герб муниципального образования (вставьте картинку)</w:t>
      </w:r>
    </w:p>
    <w:p w:rsidR="001937C1" w:rsidRPr="001937C1" w:rsidRDefault="001937C1" w:rsidP="001937C1">
      <w:pPr>
        <w:tabs>
          <w:tab w:val="left" w:pos="851"/>
        </w:tabs>
        <w:spacing w:after="0" w:line="240" w:lineRule="auto"/>
        <w:ind w:right="-143"/>
        <w:jc w:val="center"/>
        <w:rPr>
          <w:rFonts w:ascii="Times New Roman" w:eastAsia="Times New Roman" w:hAnsi="Times New Roman" w:cs="Times New Roman"/>
          <w:bCs/>
          <w:sz w:val="24"/>
          <w:szCs w:val="24"/>
        </w:rPr>
      </w:pPr>
      <w:r w:rsidRPr="001937C1">
        <w:rPr>
          <w:rFonts w:ascii="Times New Roman" w:eastAsia="Times New Roman" w:hAnsi="Times New Roman" w:cs="Times New Roman"/>
          <w:bCs/>
          <w:noProof/>
          <w:sz w:val="24"/>
          <w:szCs w:val="24"/>
        </w:rPr>
        <w:drawing>
          <wp:inline distT="0" distB="0" distL="0" distR="0">
            <wp:extent cx="762000" cy="952500"/>
            <wp:effectExtent l="19050" t="0" r="0" b="0"/>
            <wp:docPr id="2" name="Рисунок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5"/>
                    <a:stretch>
                      <a:fillRect/>
                    </a:stretch>
                  </pic:blipFill>
                  <pic:spPr>
                    <a:xfrm>
                      <a:off x="0" y="0"/>
                      <a:ext cx="762000" cy="952500"/>
                    </a:xfrm>
                    <a:prstGeom prst="rect">
                      <a:avLst/>
                    </a:prstGeom>
                  </pic:spPr>
                </pic:pic>
              </a:graphicData>
            </a:graphic>
          </wp:inline>
        </w:drawing>
      </w:r>
    </w:p>
    <w:p w:rsidR="001937C1" w:rsidRPr="001937C1" w:rsidRDefault="001937C1" w:rsidP="001937C1">
      <w:pPr>
        <w:tabs>
          <w:tab w:val="left" w:pos="851"/>
        </w:tabs>
        <w:spacing w:after="0" w:line="240" w:lineRule="auto"/>
        <w:ind w:right="-143"/>
        <w:jc w:val="both"/>
        <w:rPr>
          <w:rFonts w:ascii="Times New Roman" w:eastAsia="Times New Roman" w:hAnsi="Times New Roman" w:cs="Times New Roman"/>
          <w:bCs/>
          <w:sz w:val="24"/>
          <w:szCs w:val="24"/>
        </w:rPr>
      </w:pPr>
    </w:p>
    <w:p w:rsidR="001937C1" w:rsidRPr="001937C1" w:rsidRDefault="001937C1" w:rsidP="009F5658">
      <w:pPr>
        <w:numPr>
          <w:ilvl w:val="0"/>
          <w:numId w:val="7"/>
        </w:numPr>
        <w:tabs>
          <w:tab w:val="left" w:pos="0"/>
        </w:tabs>
        <w:spacing w:after="0" w:line="240" w:lineRule="auto"/>
        <w:ind w:left="0" w:right="-143" w:firstLine="709"/>
        <w:jc w:val="both"/>
        <w:rPr>
          <w:rFonts w:ascii="Times New Roman" w:eastAsia="Times New Roman" w:hAnsi="Times New Roman" w:cs="Times New Roman"/>
          <w:bCs/>
          <w:sz w:val="24"/>
          <w:szCs w:val="24"/>
        </w:rPr>
      </w:pPr>
      <w:r w:rsidRPr="001937C1">
        <w:rPr>
          <w:rFonts w:ascii="Times New Roman" w:eastAsia="Times New Roman" w:hAnsi="Times New Roman" w:cs="Times New Roman"/>
          <w:bCs/>
          <w:sz w:val="24"/>
          <w:szCs w:val="24"/>
        </w:rPr>
        <w:t>Карта муниципального образования (с нанесением туристских маршрутов и объектов) (Вставьте картинку)</w:t>
      </w:r>
    </w:p>
    <w:p w:rsidR="001937C1" w:rsidRPr="001937C1" w:rsidRDefault="001937C1" w:rsidP="001937C1">
      <w:pPr>
        <w:tabs>
          <w:tab w:val="left" w:pos="851"/>
        </w:tabs>
        <w:spacing w:after="0" w:line="240" w:lineRule="auto"/>
        <w:ind w:right="-143"/>
        <w:jc w:val="both"/>
        <w:rPr>
          <w:rFonts w:ascii="Times New Roman" w:eastAsia="Times New Roman" w:hAnsi="Times New Roman" w:cs="Times New Roman"/>
          <w:bCs/>
          <w:sz w:val="24"/>
          <w:szCs w:val="24"/>
        </w:rPr>
      </w:pPr>
    </w:p>
    <w:p w:rsidR="001937C1" w:rsidRPr="001937C1" w:rsidRDefault="001937C1" w:rsidP="009F5658">
      <w:pPr>
        <w:numPr>
          <w:ilvl w:val="0"/>
          <w:numId w:val="7"/>
        </w:numPr>
        <w:tabs>
          <w:tab w:val="left" w:pos="0"/>
        </w:tabs>
        <w:spacing w:after="0" w:line="240" w:lineRule="auto"/>
        <w:ind w:left="0" w:right="-143" w:firstLine="709"/>
        <w:jc w:val="both"/>
        <w:outlineLvl w:val="2"/>
        <w:rPr>
          <w:rFonts w:ascii="Times New Roman" w:eastAsia="Arial Unicode MS" w:hAnsi="Times New Roman" w:cs="Times New Roman"/>
          <w:bCs/>
          <w:sz w:val="24"/>
          <w:szCs w:val="24"/>
        </w:rPr>
      </w:pPr>
      <w:r w:rsidRPr="001937C1">
        <w:rPr>
          <w:rFonts w:ascii="Times New Roman" w:eastAsia="Arial Unicode MS" w:hAnsi="Times New Roman" w:cs="Times New Roman"/>
          <w:bCs/>
          <w:sz w:val="24"/>
          <w:szCs w:val="24"/>
        </w:rPr>
        <w:t xml:space="preserve">Информация  об Администрации муниципального образования </w:t>
      </w:r>
    </w:p>
    <w:p w:rsidR="001937C1" w:rsidRPr="004B46E0" w:rsidRDefault="001937C1" w:rsidP="004B46E0">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w:t>
      </w:r>
    </w:p>
    <w:tbl>
      <w:tblPr>
        <w:tblStyle w:val="a4"/>
        <w:tblW w:w="9464" w:type="dxa"/>
        <w:tblLook w:val="04A0"/>
      </w:tblPr>
      <w:tblGrid>
        <w:gridCol w:w="570"/>
        <w:gridCol w:w="3331"/>
        <w:gridCol w:w="2279"/>
        <w:gridCol w:w="3284"/>
      </w:tblGrid>
      <w:tr w:rsidR="001937C1" w:rsidRPr="001937C1" w:rsidTr="00E8599D">
        <w:trPr>
          <w:trHeight w:val="718"/>
        </w:trPr>
        <w:tc>
          <w:tcPr>
            <w:tcW w:w="570" w:type="dxa"/>
          </w:tcPr>
          <w:p w:rsidR="001937C1" w:rsidRPr="001937C1" w:rsidRDefault="001937C1" w:rsidP="001937C1">
            <w:pPr>
              <w:jc w:val="center"/>
              <w:rPr>
                <w:sz w:val="24"/>
                <w:szCs w:val="24"/>
              </w:rPr>
            </w:pPr>
            <w:r w:rsidRPr="001937C1">
              <w:rPr>
                <w:bCs/>
                <w:sz w:val="24"/>
                <w:szCs w:val="24"/>
              </w:rPr>
              <w:t>1.</w:t>
            </w:r>
          </w:p>
        </w:tc>
        <w:tc>
          <w:tcPr>
            <w:tcW w:w="3331" w:type="dxa"/>
            <w:tcBorders>
              <w:right w:val="single" w:sz="2" w:space="0" w:color="auto"/>
            </w:tcBorders>
            <w:vAlign w:val="center"/>
          </w:tcPr>
          <w:p w:rsidR="001937C1" w:rsidRPr="001937C1" w:rsidRDefault="001937C1" w:rsidP="001937C1">
            <w:pPr>
              <w:jc w:val="center"/>
              <w:rPr>
                <w:sz w:val="24"/>
                <w:szCs w:val="24"/>
              </w:rPr>
            </w:pPr>
            <w:r w:rsidRPr="001937C1">
              <w:rPr>
                <w:bCs/>
                <w:sz w:val="24"/>
                <w:szCs w:val="24"/>
              </w:rPr>
              <w:t>Руководитель муниципального образования</w:t>
            </w:r>
          </w:p>
        </w:tc>
        <w:tc>
          <w:tcPr>
            <w:tcW w:w="2279"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ind w:right="158"/>
              <w:rPr>
                <w:sz w:val="24"/>
                <w:szCs w:val="24"/>
              </w:rPr>
            </w:pPr>
            <w:r w:rsidRPr="001937C1">
              <w:rPr>
                <w:sz w:val="24"/>
                <w:szCs w:val="24"/>
              </w:rPr>
              <w:t xml:space="preserve">Ф. </w:t>
            </w:r>
            <w:proofErr w:type="gramStart"/>
            <w:r w:rsidRPr="001937C1">
              <w:rPr>
                <w:sz w:val="24"/>
                <w:szCs w:val="24"/>
              </w:rPr>
              <w:t>И. О</w:t>
            </w:r>
            <w:proofErr w:type="gramEnd"/>
            <w:r w:rsidRPr="001937C1">
              <w:rPr>
                <w:sz w:val="24"/>
                <w:szCs w:val="24"/>
              </w:rPr>
              <w:t>, должность,</w:t>
            </w:r>
          </w:p>
          <w:p w:rsidR="001937C1" w:rsidRPr="001937C1" w:rsidRDefault="001937C1" w:rsidP="001937C1">
            <w:pPr>
              <w:tabs>
                <w:tab w:val="left" w:pos="709"/>
                <w:tab w:val="left" w:pos="851"/>
              </w:tabs>
              <w:ind w:right="158"/>
              <w:outlineLvl w:val="2"/>
              <w:rPr>
                <w:rFonts w:eastAsia="Arial Unicode MS"/>
                <w:b/>
                <w:bCs/>
                <w:sz w:val="24"/>
                <w:szCs w:val="24"/>
              </w:rPr>
            </w:pPr>
            <w:r w:rsidRPr="001937C1">
              <w:rPr>
                <w:rFonts w:eastAsia="Arial Unicode MS"/>
                <w:bCs/>
                <w:sz w:val="24"/>
                <w:szCs w:val="24"/>
              </w:rPr>
              <w:t xml:space="preserve">Контактный телефон/ факс, </w:t>
            </w:r>
            <w:proofErr w:type="spellStart"/>
            <w:r w:rsidRPr="001937C1">
              <w:rPr>
                <w:rFonts w:eastAsia="Arial Unicode MS"/>
                <w:bCs/>
                <w:sz w:val="24"/>
                <w:szCs w:val="24"/>
              </w:rPr>
              <w:t>E-mail</w:t>
            </w:r>
            <w:proofErr w:type="spellEnd"/>
          </w:p>
        </w:tc>
        <w:tc>
          <w:tcPr>
            <w:tcW w:w="3284"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jc w:val="center"/>
              <w:rPr>
                <w:sz w:val="24"/>
                <w:szCs w:val="24"/>
              </w:rPr>
            </w:pPr>
            <w:r w:rsidRPr="001937C1">
              <w:rPr>
                <w:sz w:val="24"/>
                <w:szCs w:val="24"/>
              </w:rPr>
              <w:t>Ащеулов Андрей Петрович</w:t>
            </w:r>
          </w:p>
          <w:p w:rsidR="001937C1" w:rsidRPr="001937C1" w:rsidRDefault="001937C1" w:rsidP="001937C1">
            <w:pPr>
              <w:jc w:val="center"/>
              <w:rPr>
                <w:sz w:val="24"/>
                <w:szCs w:val="24"/>
              </w:rPr>
            </w:pPr>
            <w:r w:rsidRPr="001937C1">
              <w:rPr>
                <w:sz w:val="24"/>
                <w:szCs w:val="24"/>
              </w:rPr>
              <w:t>8 (38253) 2-14-33</w:t>
            </w:r>
          </w:p>
          <w:p w:rsidR="001937C1" w:rsidRPr="001937C1" w:rsidRDefault="001937C1" w:rsidP="001937C1">
            <w:pPr>
              <w:jc w:val="center"/>
              <w:rPr>
                <w:sz w:val="24"/>
                <w:szCs w:val="24"/>
              </w:rPr>
            </w:pPr>
            <w:proofErr w:type="spellStart"/>
            <w:r w:rsidRPr="001937C1">
              <w:rPr>
                <w:sz w:val="24"/>
                <w:szCs w:val="24"/>
                <w:lang w:val="en-US"/>
              </w:rPr>
              <w:t>kargadm</w:t>
            </w:r>
            <w:proofErr w:type="spellEnd"/>
            <w:r w:rsidRPr="001937C1">
              <w:rPr>
                <w:sz w:val="24"/>
                <w:szCs w:val="24"/>
              </w:rPr>
              <w:t>@</w:t>
            </w:r>
            <w:proofErr w:type="spellStart"/>
            <w:r w:rsidRPr="001937C1">
              <w:rPr>
                <w:sz w:val="24"/>
                <w:szCs w:val="24"/>
                <w:lang w:val="en-US"/>
              </w:rPr>
              <w:t>tomsk</w:t>
            </w:r>
            <w:proofErr w:type="spellEnd"/>
            <w:r w:rsidRPr="001937C1">
              <w:rPr>
                <w:sz w:val="24"/>
                <w:szCs w:val="24"/>
              </w:rPr>
              <w:t>.</w:t>
            </w:r>
            <w:proofErr w:type="spellStart"/>
            <w:r w:rsidRPr="001937C1">
              <w:rPr>
                <w:sz w:val="24"/>
                <w:szCs w:val="24"/>
                <w:lang w:val="en-US"/>
              </w:rPr>
              <w:t>gov</w:t>
            </w:r>
            <w:proofErr w:type="spellEnd"/>
            <w:r w:rsidRPr="001937C1">
              <w:rPr>
                <w:sz w:val="24"/>
                <w:szCs w:val="24"/>
              </w:rPr>
              <w:t>.</w:t>
            </w:r>
            <w:proofErr w:type="spellStart"/>
            <w:r w:rsidRPr="001937C1">
              <w:rPr>
                <w:sz w:val="24"/>
                <w:szCs w:val="24"/>
                <w:lang w:val="en-US"/>
              </w:rPr>
              <w:t>ru</w:t>
            </w:r>
            <w:proofErr w:type="spellEnd"/>
          </w:p>
        </w:tc>
      </w:tr>
      <w:tr w:rsidR="001937C1" w:rsidRPr="001937C1" w:rsidTr="00E8599D">
        <w:trPr>
          <w:trHeight w:val="700"/>
        </w:trPr>
        <w:tc>
          <w:tcPr>
            <w:tcW w:w="570" w:type="dxa"/>
          </w:tcPr>
          <w:p w:rsidR="001937C1" w:rsidRPr="001937C1" w:rsidRDefault="001937C1" w:rsidP="001937C1">
            <w:pPr>
              <w:jc w:val="center"/>
              <w:rPr>
                <w:sz w:val="24"/>
                <w:szCs w:val="24"/>
              </w:rPr>
            </w:pPr>
            <w:r w:rsidRPr="001937C1">
              <w:rPr>
                <w:bCs/>
                <w:sz w:val="24"/>
                <w:szCs w:val="24"/>
              </w:rPr>
              <w:t>2.</w:t>
            </w:r>
          </w:p>
        </w:tc>
        <w:tc>
          <w:tcPr>
            <w:tcW w:w="3331" w:type="dxa"/>
            <w:tcBorders>
              <w:right w:val="single" w:sz="2" w:space="0" w:color="auto"/>
            </w:tcBorders>
            <w:vAlign w:val="center"/>
          </w:tcPr>
          <w:p w:rsidR="001937C1" w:rsidRPr="001937C1" w:rsidRDefault="001937C1" w:rsidP="001937C1">
            <w:pPr>
              <w:jc w:val="center"/>
              <w:rPr>
                <w:sz w:val="24"/>
                <w:szCs w:val="24"/>
              </w:rPr>
            </w:pPr>
            <w:r w:rsidRPr="001937C1">
              <w:rPr>
                <w:bCs/>
                <w:sz w:val="24"/>
                <w:szCs w:val="24"/>
              </w:rPr>
              <w:t>Заместитель Главы Администрации МО, курирующий вопросы туризма</w:t>
            </w:r>
          </w:p>
        </w:tc>
        <w:tc>
          <w:tcPr>
            <w:tcW w:w="2279"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ind w:right="158"/>
              <w:rPr>
                <w:sz w:val="24"/>
                <w:szCs w:val="24"/>
              </w:rPr>
            </w:pPr>
            <w:r w:rsidRPr="001937C1">
              <w:rPr>
                <w:sz w:val="24"/>
                <w:szCs w:val="24"/>
              </w:rPr>
              <w:t xml:space="preserve">Ф.И.О., Должность, Контактный телефон/факс, </w:t>
            </w:r>
            <w:proofErr w:type="spellStart"/>
            <w:proofErr w:type="gramStart"/>
            <w:r w:rsidRPr="001937C1">
              <w:rPr>
                <w:sz w:val="24"/>
                <w:szCs w:val="24"/>
              </w:rPr>
              <w:t>Е</w:t>
            </w:r>
            <w:proofErr w:type="gramEnd"/>
            <w:r w:rsidRPr="001937C1">
              <w:rPr>
                <w:sz w:val="24"/>
                <w:szCs w:val="24"/>
              </w:rPr>
              <w:t>-mail</w:t>
            </w:r>
            <w:proofErr w:type="spellEnd"/>
          </w:p>
        </w:tc>
        <w:tc>
          <w:tcPr>
            <w:tcW w:w="3284"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jc w:val="center"/>
              <w:rPr>
                <w:sz w:val="24"/>
                <w:szCs w:val="24"/>
              </w:rPr>
            </w:pPr>
            <w:proofErr w:type="spellStart"/>
            <w:r w:rsidRPr="001937C1">
              <w:rPr>
                <w:sz w:val="24"/>
                <w:szCs w:val="24"/>
              </w:rPr>
              <w:t>Шамраев</w:t>
            </w:r>
            <w:proofErr w:type="spellEnd"/>
            <w:r w:rsidRPr="001937C1">
              <w:rPr>
                <w:sz w:val="24"/>
                <w:szCs w:val="24"/>
              </w:rPr>
              <w:t xml:space="preserve"> Александр Фёдорович</w:t>
            </w:r>
          </w:p>
          <w:p w:rsidR="001937C1" w:rsidRPr="001937C1" w:rsidRDefault="001937C1" w:rsidP="001937C1">
            <w:pPr>
              <w:jc w:val="center"/>
              <w:rPr>
                <w:sz w:val="24"/>
                <w:szCs w:val="24"/>
              </w:rPr>
            </w:pPr>
            <w:r w:rsidRPr="001937C1">
              <w:rPr>
                <w:sz w:val="24"/>
                <w:szCs w:val="24"/>
              </w:rPr>
              <w:t>8 (38253) 2-32-66</w:t>
            </w:r>
          </w:p>
          <w:p w:rsidR="001937C1" w:rsidRPr="001937C1" w:rsidRDefault="001937C1" w:rsidP="001937C1">
            <w:pPr>
              <w:jc w:val="center"/>
              <w:rPr>
                <w:sz w:val="24"/>
                <w:szCs w:val="24"/>
              </w:rPr>
            </w:pPr>
            <w:proofErr w:type="spellStart"/>
            <w:r w:rsidRPr="001937C1">
              <w:rPr>
                <w:sz w:val="24"/>
                <w:szCs w:val="24"/>
                <w:lang w:val="en-US"/>
              </w:rPr>
              <w:t>kargadm</w:t>
            </w:r>
            <w:proofErr w:type="spellEnd"/>
            <w:r w:rsidRPr="001937C1">
              <w:rPr>
                <w:sz w:val="24"/>
                <w:szCs w:val="24"/>
              </w:rPr>
              <w:t>@</w:t>
            </w:r>
            <w:proofErr w:type="spellStart"/>
            <w:r w:rsidRPr="001937C1">
              <w:rPr>
                <w:sz w:val="24"/>
                <w:szCs w:val="24"/>
                <w:lang w:val="en-US"/>
              </w:rPr>
              <w:t>tomsk</w:t>
            </w:r>
            <w:proofErr w:type="spellEnd"/>
            <w:r w:rsidRPr="001937C1">
              <w:rPr>
                <w:sz w:val="24"/>
                <w:szCs w:val="24"/>
              </w:rPr>
              <w:t>.</w:t>
            </w:r>
            <w:proofErr w:type="spellStart"/>
            <w:r w:rsidRPr="001937C1">
              <w:rPr>
                <w:sz w:val="24"/>
                <w:szCs w:val="24"/>
                <w:lang w:val="en-US"/>
              </w:rPr>
              <w:t>gov</w:t>
            </w:r>
            <w:proofErr w:type="spellEnd"/>
            <w:r w:rsidRPr="001937C1">
              <w:rPr>
                <w:sz w:val="24"/>
                <w:szCs w:val="24"/>
              </w:rPr>
              <w:t>.</w:t>
            </w:r>
            <w:proofErr w:type="spellStart"/>
            <w:r w:rsidRPr="001937C1">
              <w:rPr>
                <w:sz w:val="24"/>
                <w:szCs w:val="24"/>
                <w:lang w:val="en-US"/>
              </w:rPr>
              <w:t>ru</w:t>
            </w:r>
            <w:proofErr w:type="spellEnd"/>
          </w:p>
        </w:tc>
      </w:tr>
      <w:tr w:rsidR="001937C1" w:rsidRPr="001937C1" w:rsidTr="00E8599D">
        <w:tc>
          <w:tcPr>
            <w:tcW w:w="570" w:type="dxa"/>
            <w:vMerge w:val="restart"/>
          </w:tcPr>
          <w:p w:rsidR="001937C1" w:rsidRPr="001937C1" w:rsidRDefault="001937C1" w:rsidP="001937C1">
            <w:pPr>
              <w:jc w:val="center"/>
              <w:rPr>
                <w:sz w:val="24"/>
                <w:szCs w:val="24"/>
              </w:rPr>
            </w:pPr>
            <w:r w:rsidRPr="001937C1">
              <w:rPr>
                <w:bCs/>
                <w:sz w:val="24"/>
                <w:szCs w:val="24"/>
              </w:rPr>
              <w:t>3.</w:t>
            </w:r>
          </w:p>
        </w:tc>
        <w:tc>
          <w:tcPr>
            <w:tcW w:w="3331" w:type="dxa"/>
            <w:vMerge w:val="restart"/>
            <w:tcBorders>
              <w:right w:val="single" w:sz="2" w:space="0" w:color="auto"/>
            </w:tcBorders>
            <w:vAlign w:val="center"/>
          </w:tcPr>
          <w:p w:rsidR="001937C1" w:rsidRPr="001937C1" w:rsidRDefault="001937C1" w:rsidP="001937C1">
            <w:pPr>
              <w:jc w:val="center"/>
              <w:rPr>
                <w:sz w:val="24"/>
                <w:szCs w:val="24"/>
              </w:rPr>
            </w:pPr>
            <w:r w:rsidRPr="001937C1">
              <w:rPr>
                <w:bCs/>
                <w:sz w:val="24"/>
                <w:szCs w:val="24"/>
              </w:rPr>
              <w:t>Орган местного самоуправления по вопросам туризма или структурное подразделение Администрации МО</w:t>
            </w:r>
            <w:r w:rsidRPr="001937C1">
              <w:rPr>
                <w:sz w:val="24"/>
                <w:szCs w:val="24"/>
              </w:rPr>
              <w:t> </w:t>
            </w:r>
          </w:p>
        </w:tc>
        <w:tc>
          <w:tcPr>
            <w:tcW w:w="2279"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ind w:right="158"/>
              <w:rPr>
                <w:sz w:val="24"/>
                <w:szCs w:val="24"/>
              </w:rPr>
            </w:pPr>
            <w:r w:rsidRPr="001937C1">
              <w:rPr>
                <w:sz w:val="24"/>
                <w:szCs w:val="24"/>
              </w:rPr>
              <w:t>Название</w:t>
            </w:r>
          </w:p>
        </w:tc>
        <w:tc>
          <w:tcPr>
            <w:tcW w:w="3284"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jc w:val="center"/>
              <w:rPr>
                <w:sz w:val="24"/>
                <w:szCs w:val="24"/>
              </w:rPr>
            </w:pPr>
            <w:r w:rsidRPr="001937C1">
              <w:rPr>
                <w:sz w:val="24"/>
                <w:szCs w:val="24"/>
              </w:rPr>
              <w:t>МКУ Отдел культуры и туризма Администрации Каргасокского района</w:t>
            </w:r>
          </w:p>
        </w:tc>
      </w:tr>
      <w:tr w:rsidR="001937C1" w:rsidRPr="001937C1" w:rsidTr="00E8599D">
        <w:tc>
          <w:tcPr>
            <w:tcW w:w="570" w:type="dxa"/>
            <w:vMerge/>
            <w:vAlign w:val="center"/>
          </w:tcPr>
          <w:p w:rsidR="001937C1" w:rsidRPr="001937C1" w:rsidRDefault="001937C1" w:rsidP="001937C1">
            <w:pPr>
              <w:tabs>
                <w:tab w:val="left" w:pos="709"/>
                <w:tab w:val="left" w:pos="851"/>
              </w:tabs>
              <w:ind w:right="-143"/>
              <w:jc w:val="both"/>
              <w:outlineLvl w:val="2"/>
              <w:rPr>
                <w:rFonts w:eastAsia="Arial Unicode MS"/>
                <w:bCs/>
                <w:sz w:val="24"/>
                <w:szCs w:val="24"/>
              </w:rPr>
            </w:pPr>
          </w:p>
        </w:tc>
        <w:tc>
          <w:tcPr>
            <w:tcW w:w="3331" w:type="dxa"/>
            <w:vMerge/>
            <w:tcBorders>
              <w:right w:val="single" w:sz="2" w:space="0" w:color="auto"/>
            </w:tcBorders>
            <w:vAlign w:val="center"/>
          </w:tcPr>
          <w:p w:rsidR="001937C1" w:rsidRPr="001937C1" w:rsidRDefault="001937C1" w:rsidP="001937C1">
            <w:pPr>
              <w:tabs>
                <w:tab w:val="left" w:pos="709"/>
                <w:tab w:val="left" w:pos="851"/>
              </w:tabs>
              <w:ind w:right="-143"/>
              <w:jc w:val="both"/>
              <w:outlineLvl w:val="2"/>
              <w:rPr>
                <w:rFonts w:eastAsia="Arial Unicode MS"/>
                <w:bCs/>
                <w:sz w:val="24"/>
                <w:szCs w:val="24"/>
              </w:rPr>
            </w:pPr>
          </w:p>
        </w:tc>
        <w:tc>
          <w:tcPr>
            <w:tcW w:w="2279"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tabs>
                <w:tab w:val="left" w:pos="709"/>
                <w:tab w:val="left" w:pos="851"/>
              </w:tabs>
              <w:ind w:right="158"/>
              <w:outlineLvl w:val="2"/>
              <w:rPr>
                <w:rFonts w:eastAsia="Arial Unicode MS"/>
                <w:bCs/>
                <w:sz w:val="24"/>
                <w:szCs w:val="24"/>
              </w:rPr>
            </w:pPr>
            <w:r w:rsidRPr="001937C1">
              <w:rPr>
                <w:rFonts w:eastAsia="Arial Unicode MS"/>
                <w:bCs/>
                <w:sz w:val="24"/>
                <w:szCs w:val="24"/>
              </w:rPr>
              <w:t xml:space="preserve">Ф. </w:t>
            </w:r>
            <w:proofErr w:type="gramStart"/>
            <w:r w:rsidRPr="001937C1">
              <w:rPr>
                <w:rFonts w:eastAsia="Arial Unicode MS"/>
                <w:bCs/>
                <w:sz w:val="24"/>
                <w:szCs w:val="24"/>
              </w:rPr>
              <w:t>И. О.</w:t>
            </w:r>
            <w:proofErr w:type="gramEnd"/>
            <w:r w:rsidRPr="001937C1">
              <w:rPr>
                <w:rFonts w:eastAsia="Arial Unicode MS"/>
                <w:bCs/>
                <w:sz w:val="24"/>
                <w:szCs w:val="24"/>
              </w:rPr>
              <w:t xml:space="preserve"> должностных лиц, контактные телефоны/ факсы/</w:t>
            </w:r>
          </w:p>
          <w:p w:rsidR="001937C1" w:rsidRPr="001937C1" w:rsidRDefault="001937C1" w:rsidP="001937C1">
            <w:pPr>
              <w:tabs>
                <w:tab w:val="left" w:pos="709"/>
                <w:tab w:val="left" w:pos="851"/>
              </w:tabs>
              <w:ind w:right="158"/>
              <w:outlineLvl w:val="2"/>
              <w:rPr>
                <w:rFonts w:eastAsia="Arial Unicode MS"/>
                <w:bCs/>
                <w:sz w:val="24"/>
                <w:szCs w:val="24"/>
              </w:rPr>
            </w:pPr>
            <w:proofErr w:type="spellStart"/>
            <w:r w:rsidRPr="001937C1">
              <w:rPr>
                <w:rFonts w:eastAsia="Arial Unicode MS"/>
                <w:bCs/>
                <w:sz w:val="24"/>
                <w:szCs w:val="24"/>
              </w:rPr>
              <w:t>E-mail</w:t>
            </w:r>
            <w:proofErr w:type="spellEnd"/>
          </w:p>
        </w:tc>
        <w:tc>
          <w:tcPr>
            <w:tcW w:w="3284" w:type="dxa"/>
            <w:tcBorders>
              <w:top w:val="single" w:sz="2" w:space="0" w:color="auto"/>
              <w:left w:val="single" w:sz="2" w:space="0" w:color="auto"/>
              <w:bottom w:val="single" w:sz="2" w:space="0" w:color="auto"/>
              <w:right w:val="single" w:sz="2" w:space="0" w:color="auto"/>
            </w:tcBorders>
          </w:tcPr>
          <w:p w:rsidR="001937C1" w:rsidRPr="001937C1" w:rsidRDefault="001937C1" w:rsidP="001937C1">
            <w:pPr>
              <w:jc w:val="center"/>
              <w:rPr>
                <w:sz w:val="24"/>
                <w:szCs w:val="24"/>
              </w:rPr>
            </w:pPr>
            <w:r w:rsidRPr="001937C1">
              <w:rPr>
                <w:sz w:val="24"/>
                <w:szCs w:val="24"/>
              </w:rPr>
              <w:t>Ермакова Наталья Таировна, начальник</w:t>
            </w:r>
          </w:p>
          <w:p w:rsidR="001937C1" w:rsidRPr="001937C1" w:rsidRDefault="001937C1" w:rsidP="001937C1">
            <w:pPr>
              <w:jc w:val="center"/>
              <w:rPr>
                <w:sz w:val="24"/>
                <w:szCs w:val="24"/>
              </w:rPr>
            </w:pPr>
            <w:r w:rsidRPr="001937C1">
              <w:rPr>
                <w:sz w:val="24"/>
                <w:szCs w:val="24"/>
              </w:rPr>
              <w:t>8 (38253) 2-22-95</w:t>
            </w:r>
          </w:p>
          <w:p w:rsidR="001937C1" w:rsidRPr="001937C1" w:rsidRDefault="001937C1" w:rsidP="001937C1">
            <w:pPr>
              <w:jc w:val="center"/>
              <w:rPr>
                <w:sz w:val="24"/>
                <w:szCs w:val="24"/>
              </w:rPr>
            </w:pPr>
            <w:r w:rsidRPr="001937C1">
              <w:rPr>
                <w:sz w:val="24"/>
                <w:szCs w:val="24"/>
                <w:lang w:val="en-US"/>
              </w:rPr>
              <w:t>kultura</w:t>
            </w:r>
            <w:r w:rsidRPr="001937C1">
              <w:rPr>
                <w:sz w:val="24"/>
                <w:szCs w:val="24"/>
              </w:rPr>
              <w:t>_</w:t>
            </w:r>
            <w:r w:rsidRPr="001937C1">
              <w:rPr>
                <w:sz w:val="24"/>
                <w:szCs w:val="24"/>
                <w:lang w:val="en-US"/>
              </w:rPr>
              <w:t>kargasok</w:t>
            </w:r>
            <w:r w:rsidRPr="001937C1">
              <w:rPr>
                <w:sz w:val="24"/>
                <w:szCs w:val="24"/>
              </w:rPr>
              <w:t>@</w:t>
            </w:r>
            <w:r w:rsidRPr="001937C1">
              <w:rPr>
                <w:sz w:val="24"/>
                <w:szCs w:val="24"/>
                <w:lang w:val="en-US"/>
              </w:rPr>
              <w:t>sibmail</w:t>
            </w:r>
            <w:r w:rsidRPr="001937C1">
              <w:rPr>
                <w:sz w:val="24"/>
                <w:szCs w:val="24"/>
              </w:rPr>
              <w:t>.</w:t>
            </w:r>
            <w:r w:rsidRPr="001937C1">
              <w:rPr>
                <w:sz w:val="24"/>
                <w:szCs w:val="24"/>
                <w:lang w:val="en-US"/>
              </w:rPr>
              <w:t>com</w:t>
            </w:r>
          </w:p>
          <w:p w:rsidR="001937C1" w:rsidRPr="001937C1" w:rsidRDefault="00BB6DF3" w:rsidP="001937C1">
            <w:pPr>
              <w:jc w:val="center"/>
              <w:rPr>
                <w:sz w:val="24"/>
                <w:szCs w:val="24"/>
              </w:rPr>
            </w:pPr>
            <w:r>
              <w:rPr>
                <w:sz w:val="24"/>
                <w:szCs w:val="24"/>
              </w:rPr>
              <w:t>Новосельцева Дарья Сергеевна</w:t>
            </w:r>
            <w:r w:rsidR="001937C1" w:rsidRPr="001937C1">
              <w:rPr>
                <w:sz w:val="24"/>
                <w:szCs w:val="24"/>
              </w:rPr>
              <w:t>, главный специалист по туризму</w:t>
            </w:r>
          </w:p>
          <w:p w:rsidR="001937C1" w:rsidRPr="001937C1" w:rsidRDefault="001937C1" w:rsidP="001937C1">
            <w:pPr>
              <w:jc w:val="center"/>
              <w:rPr>
                <w:sz w:val="24"/>
                <w:szCs w:val="24"/>
              </w:rPr>
            </w:pPr>
            <w:r w:rsidRPr="001937C1">
              <w:rPr>
                <w:sz w:val="24"/>
                <w:szCs w:val="24"/>
              </w:rPr>
              <w:t>8 (38253) 2-19-06</w:t>
            </w:r>
          </w:p>
          <w:p w:rsidR="001937C1" w:rsidRPr="001937C1" w:rsidRDefault="001937C1" w:rsidP="001937C1">
            <w:pPr>
              <w:jc w:val="center"/>
              <w:rPr>
                <w:sz w:val="24"/>
                <w:szCs w:val="24"/>
              </w:rPr>
            </w:pPr>
            <w:r w:rsidRPr="001937C1">
              <w:rPr>
                <w:sz w:val="24"/>
                <w:szCs w:val="24"/>
                <w:lang w:val="en-US"/>
              </w:rPr>
              <w:t>kultura</w:t>
            </w:r>
            <w:r w:rsidRPr="001937C1">
              <w:rPr>
                <w:sz w:val="24"/>
                <w:szCs w:val="24"/>
              </w:rPr>
              <w:t>_</w:t>
            </w:r>
            <w:r w:rsidRPr="001937C1">
              <w:rPr>
                <w:sz w:val="24"/>
                <w:szCs w:val="24"/>
                <w:lang w:val="en-US"/>
              </w:rPr>
              <w:t>kargasok</w:t>
            </w:r>
            <w:r w:rsidRPr="001937C1">
              <w:rPr>
                <w:sz w:val="24"/>
                <w:szCs w:val="24"/>
              </w:rPr>
              <w:t>@</w:t>
            </w:r>
            <w:r w:rsidRPr="001937C1">
              <w:rPr>
                <w:sz w:val="24"/>
                <w:szCs w:val="24"/>
                <w:lang w:val="en-US"/>
              </w:rPr>
              <w:t>mail</w:t>
            </w:r>
            <w:r w:rsidRPr="001937C1">
              <w:rPr>
                <w:sz w:val="24"/>
                <w:szCs w:val="24"/>
              </w:rPr>
              <w:t>.</w:t>
            </w:r>
            <w:r w:rsidRPr="001937C1">
              <w:rPr>
                <w:sz w:val="24"/>
                <w:szCs w:val="24"/>
                <w:lang w:val="en-US"/>
              </w:rPr>
              <w:t>ru</w:t>
            </w:r>
          </w:p>
        </w:tc>
      </w:tr>
      <w:tr w:rsidR="001937C1" w:rsidRPr="001937C1" w:rsidTr="00E8599D">
        <w:trPr>
          <w:trHeight w:val="578"/>
        </w:trPr>
        <w:tc>
          <w:tcPr>
            <w:tcW w:w="570" w:type="dxa"/>
            <w:vMerge w:val="restart"/>
            <w:vAlign w:val="center"/>
          </w:tcPr>
          <w:p w:rsidR="001937C1" w:rsidRPr="001937C1" w:rsidRDefault="001937C1" w:rsidP="001937C1">
            <w:pPr>
              <w:jc w:val="center"/>
              <w:rPr>
                <w:sz w:val="24"/>
                <w:szCs w:val="24"/>
              </w:rPr>
            </w:pPr>
            <w:r w:rsidRPr="001937C1">
              <w:rPr>
                <w:sz w:val="24"/>
                <w:szCs w:val="24"/>
              </w:rPr>
              <w:t>4.</w:t>
            </w:r>
          </w:p>
        </w:tc>
        <w:tc>
          <w:tcPr>
            <w:tcW w:w="3331" w:type="dxa"/>
            <w:vMerge w:val="restart"/>
            <w:tcBorders>
              <w:right w:val="single" w:sz="2" w:space="0" w:color="auto"/>
            </w:tcBorders>
            <w:vAlign w:val="center"/>
          </w:tcPr>
          <w:p w:rsidR="001937C1" w:rsidRPr="001937C1" w:rsidRDefault="001937C1" w:rsidP="001937C1">
            <w:pPr>
              <w:jc w:val="center"/>
              <w:rPr>
                <w:sz w:val="24"/>
                <w:szCs w:val="24"/>
              </w:rPr>
            </w:pPr>
            <w:r w:rsidRPr="001937C1">
              <w:rPr>
                <w:bCs/>
                <w:sz w:val="24"/>
                <w:szCs w:val="24"/>
              </w:rPr>
              <w:t>Орган местного самоуправления по вопросам потребительского рынка (средства размещения, объекты питания, услуги и др.) или структурное подразделение Администрации МО</w:t>
            </w:r>
          </w:p>
        </w:tc>
        <w:tc>
          <w:tcPr>
            <w:tcW w:w="2279" w:type="dxa"/>
            <w:tcBorders>
              <w:top w:val="single" w:sz="2" w:space="0" w:color="auto"/>
              <w:left w:val="single" w:sz="2" w:space="0" w:color="auto"/>
              <w:bottom w:val="single" w:sz="4" w:space="0" w:color="auto"/>
              <w:right w:val="single" w:sz="2" w:space="0" w:color="auto"/>
            </w:tcBorders>
          </w:tcPr>
          <w:p w:rsidR="001937C1" w:rsidRPr="001937C1" w:rsidRDefault="001937C1" w:rsidP="001937C1">
            <w:pPr>
              <w:ind w:right="158"/>
              <w:rPr>
                <w:sz w:val="24"/>
                <w:szCs w:val="24"/>
              </w:rPr>
            </w:pPr>
            <w:r w:rsidRPr="001937C1">
              <w:rPr>
                <w:sz w:val="24"/>
                <w:szCs w:val="24"/>
              </w:rPr>
              <w:t>Название</w:t>
            </w:r>
          </w:p>
        </w:tc>
        <w:tc>
          <w:tcPr>
            <w:tcW w:w="3284" w:type="dxa"/>
            <w:tcBorders>
              <w:top w:val="single" w:sz="2" w:space="0" w:color="auto"/>
              <w:left w:val="single" w:sz="2" w:space="0" w:color="auto"/>
              <w:bottom w:val="single" w:sz="4" w:space="0" w:color="auto"/>
              <w:right w:val="single" w:sz="2" w:space="0" w:color="auto"/>
            </w:tcBorders>
          </w:tcPr>
          <w:p w:rsidR="001937C1" w:rsidRPr="001937C1" w:rsidRDefault="001937C1" w:rsidP="001937C1">
            <w:pPr>
              <w:jc w:val="center"/>
              <w:rPr>
                <w:bCs/>
                <w:sz w:val="24"/>
                <w:szCs w:val="24"/>
              </w:rPr>
            </w:pPr>
            <w:r w:rsidRPr="001937C1">
              <w:rPr>
                <w:bCs/>
                <w:sz w:val="24"/>
                <w:szCs w:val="24"/>
              </w:rPr>
              <w:t xml:space="preserve">Отдел экономики и социального развития </w:t>
            </w:r>
            <w:r w:rsidRPr="001937C1">
              <w:rPr>
                <w:sz w:val="24"/>
                <w:szCs w:val="24"/>
              </w:rPr>
              <w:t>Администрации Каргасокского района</w:t>
            </w:r>
          </w:p>
        </w:tc>
      </w:tr>
      <w:tr w:rsidR="001937C1" w:rsidRPr="001937C1" w:rsidTr="00E8599D">
        <w:trPr>
          <w:trHeight w:val="1646"/>
        </w:trPr>
        <w:tc>
          <w:tcPr>
            <w:tcW w:w="570" w:type="dxa"/>
            <w:vMerge/>
            <w:vAlign w:val="center"/>
          </w:tcPr>
          <w:p w:rsidR="001937C1" w:rsidRPr="001937C1" w:rsidRDefault="001937C1" w:rsidP="001937C1">
            <w:pPr>
              <w:jc w:val="center"/>
              <w:rPr>
                <w:sz w:val="24"/>
                <w:szCs w:val="24"/>
              </w:rPr>
            </w:pPr>
          </w:p>
        </w:tc>
        <w:tc>
          <w:tcPr>
            <w:tcW w:w="3331" w:type="dxa"/>
            <w:vMerge/>
            <w:tcBorders>
              <w:right w:val="single" w:sz="2" w:space="0" w:color="auto"/>
            </w:tcBorders>
            <w:vAlign w:val="center"/>
          </w:tcPr>
          <w:p w:rsidR="001937C1" w:rsidRPr="001937C1" w:rsidRDefault="001937C1" w:rsidP="001937C1">
            <w:pPr>
              <w:jc w:val="center"/>
              <w:rPr>
                <w:bCs/>
                <w:sz w:val="24"/>
                <w:szCs w:val="24"/>
              </w:rPr>
            </w:pPr>
          </w:p>
        </w:tc>
        <w:tc>
          <w:tcPr>
            <w:tcW w:w="2279" w:type="dxa"/>
            <w:tcBorders>
              <w:top w:val="single" w:sz="4" w:space="0" w:color="auto"/>
              <w:left w:val="single" w:sz="2" w:space="0" w:color="auto"/>
              <w:bottom w:val="single" w:sz="2" w:space="0" w:color="auto"/>
              <w:right w:val="single" w:sz="2" w:space="0" w:color="auto"/>
            </w:tcBorders>
          </w:tcPr>
          <w:p w:rsidR="001937C1" w:rsidRPr="001937C1" w:rsidRDefault="001937C1" w:rsidP="001937C1">
            <w:pPr>
              <w:ind w:right="158"/>
              <w:rPr>
                <w:sz w:val="24"/>
                <w:szCs w:val="24"/>
              </w:rPr>
            </w:pPr>
            <w:r w:rsidRPr="001937C1">
              <w:rPr>
                <w:sz w:val="24"/>
                <w:szCs w:val="24"/>
              </w:rPr>
              <w:t xml:space="preserve">Ф. </w:t>
            </w:r>
            <w:proofErr w:type="gramStart"/>
            <w:r w:rsidRPr="001937C1">
              <w:rPr>
                <w:sz w:val="24"/>
                <w:szCs w:val="24"/>
              </w:rPr>
              <w:t>И. О.</w:t>
            </w:r>
            <w:proofErr w:type="gramEnd"/>
            <w:r w:rsidRPr="001937C1">
              <w:rPr>
                <w:sz w:val="24"/>
                <w:szCs w:val="24"/>
              </w:rPr>
              <w:t xml:space="preserve"> должностных лиц,</w:t>
            </w:r>
          </w:p>
          <w:p w:rsidR="001937C1" w:rsidRPr="001937C1" w:rsidRDefault="001937C1" w:rsidP="001937C1">
            <w:pPr>
              <w:ind w:right="158"/>
              <w:rPr>
                <w:sz w:val="24"/>
                <w:szCs w:val="24"/>
              </w:rPr>
            </w:pPr>
            <w:r w:rsidRPr="001937C1">
              <w:rPr>
                <w:sz w:val="24"/>
                <w:szCs w:val="24"/>
              </w:rPr>
              <w:t xml:space="preserve">контактные телефоны/ факсы/ </w:t>
            </w:r>
            <w:proofErr w:type="spellStart"/>
            <w:r w:rsidRPr="001937C1">
              <w:rPr>
                <w:sz w:val="24"/>
                <w:szCs w:val="24"/>
              </w:rPr>
              <w:t>E-mail</w:t>
            </w:r>
            <w:proofErr w:type="spellEnd"/>
          </w:p>
        </w:tc>
        <w:tc>
          <w:tcPr>
            <w:tcW w:w="3284" w:type="dxa"/>
            <w:tcBorders>
              <w:top w:val="single" w:sz="4" w:space="0" w:color="auto"/>
              <w:left w:val="single" w:sz="2" w:space="0" w:color="auto"/>
              <w:bottom w:val="single" w:sz="2" w:space="0" w:color="auto"/>
              <w:right w:val="single" w:sz="2" w:space="0" w:color="auto"/>
            </w:tcBorders>
          </w:tcPr>
          <w:p w:rsidR="001937C1" w:rsidRPr="001937C1" w:rsidRDefault="001937C1" w:rsidP="001937C1">
            <w:pPr>
              <w:jc w:val="center"/>
              <w:rPr>
                <w:sz w:val="24"/>
                <w:szCs w:val="24"/>
              </w:rPr>
            </w:pPr>
            <w:r w:rsidRPr="001937C1">
              <w:rPr>
                <w:sz w:val="24"/>
                <w:szCs w:val="24"/>
              </w:rPr>
              <w:t>Рублёва Вера Александровна, начальник отдела</w:t>
            </w:r>
          </w:p>
          <w:p w:rsidR="001937C1" w:rsidRPr="001937C1" w:rsidRDefault="001937C1" w:rsidP="001937C1">
            <w:pPr>
              <w:jc w:val="center"/>
              <w:rPr>
                <w:sz w:val="24"/>
                <w:szCs w:val="24"/>
              </w:rPr>
            </w:pPr>
            <w:r w:rsidRPr="001937C1">
              <w:rPr>
                <w:sz w:val="24"/>
                <w:szCs w:val="24"/>
              </w:rPr>
              <w:t>kargeco@tomsk.gov.ru</w:t>
            </w:r>
          </w:p>
          <w:p w:rsidR="001937C1" w:rsidRPr="001937C1" w:rsidRDefault="001937C1" w:rsidP="001937C1">
            <w:pPr>
              <w:jc w:val="center"/>
              <w:rPr>
                <w:sz w:val="24"/>
                <w:szCs w:val="24"/>
              </w:rPr>
            </w:pPr>
            <w:r w:rsidRPr="001937C1">
              <w:rPr>
                <w:sz w:val="24"/>
                <w:szCs w:val="24"/>
              </w:rPr>
              <w:t>8 (38253) 2-34-83</w:t>
            </w:r>
          </w:p>
          <w:p w:rsidR="001937C1" w:rsidRPr="001937C1" w:rsidRDefault="001937C1" w:rsidP="001937C1">
            <w:pPr>
              <w:jc w:val="center"/>
              <w:rPr>
                <w:sz w:val="24"/>
                <w:szCs w:val="24"/>
              </w:rPr>
            </w:pPr>
          </w:p>
        </w:tc>
      </w:tr>
    </w:tbl>
    <w:p w:rsidR="001937C1" w:rsidRPr="001937C1" w:rsidRDefault="001937C1" w:rsidP="001937C1">
      <w:pPr>
        <w:tabs>
          <w:tab w:val="left" w:pos="709"/>
          <w:tab w:val="left" w:pos="851"/>
        </w:tabs>
        <w:spacing w:after="0" w:line="240" w:lineRule="auto"/>
        <w:ind w:right="-143"/>
        <w:jc w:val="both"/>
        <w:outlineLvl w:val="2"/>
        <w:rPr>
          <w:rFonts w:ascii="Times New Roman" w:eastAsia="Arial Unicode MS" w:hAnsi="Times New Roman" w:cs="Times New Roman"/>
          <w:bCs/>
          <w:sz w:val="24"/>
          <w:szCs w:val="24"/>
        </w:rPr>
      </w:pPr>
    </w:p>
    <w:p w:rsidR="001937C1" w:rsidRPr="001937C1" w:rsidRDefault="001937C1" w:rsidP="009F5658">
      <w:pPr>
        <w:numPr>
          <w:ilvl w:val="0"/>
          <w:numId w:val="7"/>
        </w:numPr>
        <w:tabs>
          <w:tab w:val="left" w:pos="-142"/>
          <w:tab w:val="left" w:pos="0"/>
        </w:tabs>
        <w:spacing w:after="0" w:line="240" w:lineRule="auto"/>
        <w:ind w:left="0" w:right="-143" w:firstLine="709"/>
        <w:jc w:val="both"/>
        <w:outlineLvl w:val="2"/>
        <w:rPr>
          <w:rFonts w:ascii="Times New Roman" w:eastAsia="Arial Unicode MS" w:hAnsi="Times New Roman" w:cs="Times New Roman"/>
          <w:bCs/>
          <w:sz w:val="24"/>
          <w:szCs w:val="24"/>
        </w:rPr>
      </w:pPr>
      <w:r w:rsidRPr="001937C1">
        <w:rPr>
          <w:rFonts w:ascii="Times New Roman" w:eastAsia="Arial Unicode MS" w:hAnsi="Times New Roman" w:cs="Times New Roman"/>
          <w:bCs/>
          <w:sz w:val="24"/>
          <w:szCs w:val="24"/>
        </w:rPr>
        <w:lastRenderedPageBreak/>
        <w:t>Общая информация о муниципальном образовании</w:t>
      </w:r>
    </w:p>
    <w:p w:rsidR="001937C1" w:rsidRPr="004B46E0" w:rsidRDefault="001937C1" w:rsidP="004B46E0">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2</w:t>
      </w:r>
    </w:p>
    <w:tbl>
      <w:tblPr>
        <w:tblStyle w:val="a4"/>
        <w:tblW w:w="9923" w:type="dxa"/>
        <w:tblInd w:w="-459" w:type="dxa"/>
        <w:tblLook w:val="04A0"/>
      </w:tblPr>
      <w:tblGrid>
        <w:gridCol w:w="2552"/>
        <w:gridCol w:w="4111"/>
        <w:gridCol w:w="3260"/>
      </w:tblGrid>
      <w:tr w:rsidR="001937C1" w:rsidRPr="001937C1" w:rsidTr="00E8599D">
        <w:tc>
          <w:tcPr>
            <w:tcW w:w="2552" w:type="dxa"/>
            <w:vMerge w:val="restart"/>
          </w:tcPr>
          <w:p w:rsidR="001937C1" w:rsidRPr="001937C1" w:rsidRDefault="001937C1" w:rsidP="001937C1">
            <w:pPr>
              <w:jc w:val="center"/>
              <w:rPr>
                <w:bCs/>
                <w:sz w:val="24"/>
                <w:szCs w:val="24"/>
              </w:rPr>
            </w:pPr>
          </w:p>
          <w:p w:rsidR="001937C1" w:rsidRPr="001937C1" w:rsidRDefault="001937C1" w:rsidP="001937C1">
            <w:pPr>
              <w:jc w:val="center"/>
              <w:rPr>
                <w:sz w:val="24"/>
                <w:szCs w:val="24"/>
              </w:rPr>
            </w:pPr>
            <w:r w:rsidRPr="001937C1">
              <w:rPr>
                <w:bCs/>
                <w:sz w:val="24"/>
                <w:szCs w:val="24"/>
              </w:rPr>
              <w:t>Муниципальное образование</w:t>
            </w:r>
          </w:p>
          <w:p w:rsidR="001937C1" w:rsidRPr="001937C1" w:rsidRDefault="001937C1" w:rsidP="001937C1">
            <w:pPr>
              <w:jc w:val="center"/>
              <w:rPr>
                <w:sz w:val="24"/>
                <w:szCs w:val="24"/>
              </w:rPr>
            </w:pPr>
            <w:r w:rsidRPr="001937C1">
              <w:rPr>
                <w:sz w:val="24"/>
                <w:szCs w:val="24"/>
              </w:rPr>
              <w:t> </w:t>
            </w:r>
          </w:p>
        </w:tc>
        <w:tc>
          <w:tcPr>
            <w:tcW w:w="4111" w:type="dxa"/>
          </w:tcPr>
          <w:p w:rsidR="001937C1" w:rsidRPr="001937C1" w:rsidRDefault="001937C1" w:rsidP="001937C1">
            <w:pPr>
              <w:jc w:val="center"/>
              <w:rPr>
                <w:sz w:val="24"/>
                <w:szCs w:val="24"/>
              </w:rPr>
            </w:pPr>
            <w:r w:rsidRPr="001937C1">
              <w:rPr>
                <w:bCs/>
                <w:sz w:val="24"/>
                <w:szCs w:val="24"/>
              </w:rPr>
              <w:t>Название муниципального образования</w:t>
            </w:r>
          </w:p>
        </w:tc>
        <w:tc>
          <w:tcPr>
            <w:tcW w:w="3260" w:type="dxa"/>
          </w:tcPr>
          <w:p w:rsidR="001937C1" w:rsidRPr="001937C1" w:rsidRDefault="001937C1" w:rsidP="001937C1">
            <w:pPr>
              <w:jc w:val="center"/>
              <w:rPr>
                <w:sz w:val="24"/>
                <w:szCs w:val="24"/>
              </w:rPr>
            </w:pPr>
            <w:r w:rsidRPr="001937C1">
              <w:rPr>
                <w:sz w:val="24"/>
                <w:szCs w:val="24"/>
              </w:rPr>
              <w:t>Каргасокский район</w:t>
            </w: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Площадь территории (кв. км.)</w:t>
            </w:r>
          </w:p>
        </w:tc>
        <w:tc>
          <w:tcPr>
            <w:tcW w:w="3260"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86900 км²</w:t>
            </w: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Население (тыс</w:t>
            </w:r>
            <w:proofErr w:type="gramStart"/>
            <w:r w:rsidRPr="001937C1">
              <w:rPr>
                <w:rFonts w:eastAsia="Arial Unicode MS"/>
                <w:bCs/>
                <w:spacing w:val="2"/>
                <w:sz w:val="24"/>
                <w:szCs w:val="24"/>
              </w:rPr>
              <w:t>.ч</w:t>
            </w:r>
            <w:proofErr w:type="gramEnd"/>
            <w:r w:rsidRPr="001937C1">
              <w:rPr>
                <w:rFonts w:eastAsia="Arial Unicode MS"/>
                <w:bCs/>
                <w:spacing w:val="2"/>
                <w:sz w:val="24"/>
                <w:szCs w:val="24"/>
              </w:rPr>
              <w:t>еловек),  в т.ч., распределение по национальностям</w:t>
            </w:r>
          </w:p>
        </w:tc>
        <w:tc>
          <w:tcPr>
            <w:tcW w:w="3260"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20,421</w:t>
            </w:r>
          </w:p>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русские — 95,7%, селькупы — 2,1%, ханты — 0,6%, прочие — 1,6%.</w:t>
            </w: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Сайт</w:t>
            </w:r>
          </w:p>
        </w:tc>
        <w:tc>
          <w:tcPr>
            <w:tcW w:w="3260"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http://www.kargasok.ru</w:t>
            </w:r>
          </w:p>
        </w:tc>
      </w:tr>
      <w:tr w:rsidR="001937C1" w:rsidRPr="001937C1" w:rsidTr="00E8599D">
        <w:tc>
          <w:tcPr>
            <w:tcW w:w="2552" w:type="dxa"/>
            <w:vMerge w:val="restart"/>
          </w:tcPr>
          <w:p w:rsidR="001937C1" w:rsidRPr="001937C1" w:rsidRDefault="001937C1" w:rsidP="001937C1">
            <w:pPr>
              <w:jc w:val="center"/>
              <w:rPr>
                <w:sz w:val="24"/>
                <w:szCs w:val="24"/>
              </w:rPr>
            </w:pPr>
            <w:r w:rsidRPr="001937C1">
              <w:rPr>
                <w:sz w:val="24"/>
                <w:szCs w:val="24"/>
              </w:rPr>
              <w:t> </w:t>
            </w:r>
          </w:p>
          <w:p w:rsidR="001937C1" w:rsidRPr="001937C1" w:rsidRDefault="001937C1" w:rsidP="001937C1">
            <w:pPr>
              <w:jc w:val="center"/>
              <w:rPr>
                <w:sz w:val="24"/>
                <w:szCs w:val="24"/>
              </w:rPr>
            </w:pPr>
            <w:r w:rsidRPr="001937C1">
              <w:rPr>
                <w:bCs/>
                <w:sz w:val="24"/>
                <w:szCs w:val="24"/>
              </w:rPr>
              <w:t>Административный центр</w:t>
            </w:r>
          </w:p>
        </w:tc>
        <w:tc>
          <w:tcPr>
            <w:tcW w:w="4111" w:type="dxa"/>
          </w:tcPr>
          <w:p w:rsidR="001937C1" w:rsidRPr="001937C1" w:rsidRDefault="001937C1" w:rsidP="001937C1">
            <w:pPr>
              <w:jc w:val="center"/>
              <w:rPr>
                <w:sz w:val="24"/>
                <w:szCs w:val="24"/>
              </w:rPr>
            </w:pPr>
            <w:r w:rsidRPr="001937C1">
              <w:rPr>
                <w:bCs/>
                <w:sz w:val="24"/>
                <w:szCs w:val="24"/>
              </w:rPr>
              <w:t>Название</w:t>
            </w:r>
          </w:p>
        </w:tc>
        <w:tc>
          <w:tcPr>
            <w:tcW w:w="3260" w:type="dxa"/>
          </w:tcPr>
          <w:p w:rsidR="001937C1" w:rsidRPr="001937C1" w:rsidRDefault="001937C1" w:rsidP="001937C1">
            <w:pPr>
              <w:jc w:val="center"/>
              <w:rPr>
                <w:sz w:val="24"/>
                <w:szCs w:val="24"/>
              </w:rPr>
            </w:pPr>
            <w:r w:rsidRPr="001937C1">
              <w:rPr>
                <w:sz w:val="24"/>
                <w:szCs w:val="24"/>
              </w:rPr>
              <w:t>Каргасок</w:t>
            </w: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 xml:space="preserve">Население (тыс. человек) </w:t>
            </w:r>
          </w:p>
        </w:tc>
        <w:tc>
          <w:tcPr>
            <w:tcW w:w="3260"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7,831</w:t>
            </w: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Расстояние до областного центра</w:t>
            </w:r>
          </w:p>
        </w:tc>
        <w:tc>
          <w:tcPr>
            <w:tcW w:w="3260"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427 км.</w:t>
            </w:r>
          </w:p>
        </w:tc>
      </w:tr>
      <w:tr w:rsidR="001937C1" w:rsidRPr="001937C1" w:rsidTr="00E8599D">
        <w:tc>
          <w:tcPr>
            <w:tcW w:w="2552" w:type="dxa"/>
          </w:tcPr>
          <w:p w:rsidR="001937C1" w:rsidRPr="001937C1" w:rsidRDefault="001937C1" w:rsidP="001937C1">
            <w:pPr>
              <w:jc w:val="center"/>
              <w:rPr>
                <w:sz w:val="24"/>
                <w:szCs w:val="24"/>
              </w:rPr>
            </w:pPr>
            <w:r w:rsidRPr="001937C1">
              <w:rPr>
                <w:bCs/>
                <w:sz w:val="24"/>
                <w:szCs w:val="24"/>
              </w:rPr>
              <w:t>Крупные населённые пункты</w:t>
            </w:r>
          </w:p>
        </w:tc>
        <w:tc>
          <w:tcPr>
            <w:tcW w:w="4111" w:type="dxa"/>
          </w:tcPr>
          <w:p w:rsidR="001937C1" w:rsidRPr="001937C1" w:rsidRDefault="001937C1" w:rsidP="001937C1">
            <w:pPr>
              <w:jc w:val="center"/>
              <w:rPr>
                <w:sz w:val="24"/>
                <w:szCs w:val="24"/>
              </w:rPr>
            </w:pPr>
            <w:r w:rsidRPr="001937C1">
              <w:rPr>
                <w:bCs/>
                <w:sz w:val="24"/>
                <w:szCs w:val="24"/>
              </w:rPr>
              <w:t>Название/местонахождение/ численность населения</w:t>
            </w:r>
          </w:p>
        </w:tc>
        <w:tc>
          <w:tcPr>
            <w:tcW w:w="3260"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 xml:space="preserve">Средний Васюган/расстояние до Каргаска 230 км, до Томска 710 км </w:t>
            </w:r>
            <w:r w:rsidRPr="001937C1">
              <w:rPr>
                <w:rFonts w:eastAsia="Arial Unicode MS"/>
                <w:bCs/>
                <w:noProof/>
                <w:spacing w:val="2"/>
                <w:sz w:val="24"/>
                <w:szCs w:val="24"/>
              </w:rPr>
              <w:drawing>
                <wp:inline distT="0" distB="0" distL="0" distR="0">
                  <wp:extent cx="1801586" cy="1311555"/>
                  <wp:effectExtent l="19050" t="0" r="8164" b="0"/>
                  <wp:docPr id="5" name="Рисунок 2" descr="375px-Outline_Map_of_Tomsk_Oblas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5px-Outline_Map_of_Tomsk_Oblast.svg.png"/>
                          <pic:cNvPicPr/>
                        </pic:nvPicPr>
                        <pic:blipFill>
                          <a:blip r:embed="rId6"/>
                          <a:stretch>
                            <a:fillRect/>
                          </a:stretch>
                        </pic:blipFill>
                        <pic:spPr>
                          <a:xfrm>
                            <a:off x="0" y="0"/>
                            <a:ext cx="1804193" cy="1313453"/>
                          </a:xfrm>
                          <a:prstGeom prst="rect">
                            <a:avLst/>
                          </a:prstGeom>
                        </pic:spPr>
                      </pic:pic>
                    </a:graphicData>
                  </a:graphic>
                </wp:inline>
              </w:drawing>
            </w:r>
            <w:r w:rsidRPr="001937C1">
              <w:rPr>
                <w:rFonts w:eastAsia="Arial Unicode MS"/>
                <w:bCs/>
                <w:spacing w:val="2"/>
                <w:sz w:val="24"/>
                <w:szCs w:val="24"/>
              </w:rPr>
              <w:t>/2062 чел.;</w:t>
            </w:r>
          </w:p>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 xml:space="preserve">Новый Васюган/ расстояние до Каргаска 370 км, до Томска 850 км </w:t>
            </w:r>
            <w:r w:rsidRPr="001937C1">
              <w:rPr>
                <w:rFonts w:eastAsia="Arial Unicode MS"/>
                <w:bCs/>
                <w:noProof/>
                <w:spacing w:val="2"/>
                <w:sz w:val="24"/>
                <w:szCs w:val="24"/>
              </w:rPr>
              <w:drawing>
                <wp:inline distT="0" distB="0" distL="0" distR="0">
                  <wp:extent cx="1793965" cy="1306006"/>
                  <wp:effectExtent l="19050" t="0" r="0" b="0"/>
                  <wp:docPr id="6" name="Рисунок 3" descr="375px-Outline_Map_of_Tomsk_Oblast.sv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5px-Outline_Map_of_Tomsk_Oblast.svg (1).png"/>
                          <pic:cNvPicPr/>
                        </pic:nvPicPr>
                        <pic:blipFill>
                          <a:blip r:embed="rId7"/>
                          <a:stretch>
                            <a:fillRect/>
                          </a:stretch>
                        </pic:blipFill>
                        <pic:spPr>
                          <a:xfrm>
                            <a:off x="0" y="0"/>
                            <a:ext cx="1796561" cy="1307896"/>
                          </a:xfrm>
                          <a:prstGeom prst="rect">
                            <a:avLst/>
                          </a:prstGeom>
                        </pic:spPr>
                      </pic:pic>
                    </a:graphicData>
                  </a:graphic>
                </wp:inline>
              </w:drawing>
            </w:r>
            <w:r w:rsidRPr="001937C1">
              <w:rPr>
                <w:rFonts w:eastAsia="Arial Unicode MS"/>
                <w:bCs/>
                <w:spacing w:val="2"/>
                <w:sz w:val="24"/>
                <w:szCs w:val="24"/>
              </w:rPr>
              <w:t>/2165 чел.</w:t>
            </w:r>
          </w:p>
        </w:tc>
      </w:tr>
      <w:tr w:rsidR="001937C1" w:rsidRPr="001937C1" w:rsidTr="00E8599D">
        <w:tc>
          <w:tcPr>
            <w:tcW w:w="2552" w:type="dxa"/>
            <w:vMerge w:val="restart"/>
          </w:tcPr>
          <w:p w:rsidR="001937C1" w:rsidRPr="001937C1" w:rsidRDefault="001937C1" w:rsidP="001937C1">
            <w:pPr>
              <w:jc w:val="center"/>
              <w:rPr>
                <w:bCs/>
                <w:sz w:val="24"/>
                <w:szCs w:val="24"/>
              </w:rPr>
            </w:pPr>
          </w:p>
          <w:p w:rsidR="001937C1" w:rsidRPr="001937C1" w:rsidRDefault="001937C1" w:rsidP="001937C1">
            <w:pPr>
              <w:jc w:val="center"/>
              <w:rPr>
                <w:sz w:val="24"/>
                <w:szCs w:val="24"/>
              </w:rPr>
            </w:pPr>
            <w:r w:rsidRPr="001937C1">
              <w:rPr>
                <w:bCs/>
                <w:sz w:val="24"/>
                <w:szCs w:val="24"/>
              </w:rPr>
              <w:t>Реки, озёра, водохранилища</w:t>
            </w:r>
          </w:p>
        </w:tc>
        <w:tc>
          <w:tcPr>
            <w:tcW w:w="4111" w:type="dxa"/>
          </w:tcPr>
          <w:p w:rsidR="001937C1" w:rsidRPr="001937C1" w:rsidRDefault="001937C1" w:rsidP="001937C1">
            <w:pPr>
              <w:jc w:val="center"/>
              <w:rPr>
                <w:sz w:val="24"/>
                <w:szCs w:val="24"/>
              </w:rPr>
            </w:pPr>
            <w:r w:rsidRPr="001937C1">
              <w:rPr>
                <w:bCs/>
                <w:sz w:val="24"/>
                <w:szCs w:val="24"/>
              </w:rPr>
              <w:t>Общее количество, названия основных рек (через какие населённые пункты протекают)</w:t>
            </w:r>
          </w:p>
        </w:tc>
        <w:tc>
          <w:tcPr>
            <w:tcW w:w="3260" w:type="dxa"/>
          </w:tcPr>
          <w:p w:rsidR="001937C1" w:rsidRPr="001937C1" w:rsidRDefault="001937C1" w:rsidP="001937C1">
            <w:pPr>
              <w:rPr>
                <w:rFonts w:eastAsia="Arial Unicode MS" w:cs="Arial Unicode MS"/>
                <w:sz w:val="24"/>
                <w:szCs w:val="24"/>
              </w:rPr>
            </w:pPr>
            <w:r w:rsidRPr="001937C1">
              <w:rPr>
                <w:rFonts w:eastAsia="Arial Unicode MS" w:cs="Arial Unicode MS"/>
                <w:sz w:val="24"/>
                <w:szCs w:val="24"/>
              </w:rPr>
              <w:t xml:space="preserve">Главная водная магистраль района река Обь делит территорию на две почти равные части, протекая по диагонали — с юго-востока на северо-запад.  Основные притоки Оби, на территории Каргасокского района: Васюган (протекает через Новый Васюган, Средний </w:t>
            </w:r>
            <w:proofErr w:type="spellStart"/>
            <w:r w:rsidRPr="001937C1">
              <w:rPr>
                <w:rFonts w:eastAsia="Arial Unicode MS" w:cs="Arial Unicode MS"/>
                <w:sz w:val="24"/>
                <w:szCs w:val="24"/>
              </w:rPr>
              <w:t>Васюган</w:t>
            </w:r>
            <w:proofErr w:type="spellEnd"/>
            <w:r w:rsidRPr="001937C1">
              <w:rPr>
                <w:rFonts w:eastAsia="Arial Unicode MS" w:cs="Arial Unicode MS"/>
                <w:sz w:val="24"/>
                <w:szCs w:val="24"/>
              </w:rPr>
              <w:t xml:space="preserve">, Большую Гриву, </w:t>
            </w:r>
            <w:proofErr w:type="spellStart"/>
            <w:r w:rsidRPr="001937C1">
              <w:rPr>
                <w:rFonts w:eastAsia="Arial Unicode MS" w:cs="Arial Unicode MS"/>
                <w:sz w:val="24"/>
                <w:szCs w:val="24"/>
              </w:rPr>
              <w:t>Бондарку</w:t>
            </w:r>
            <w:proofErr w:type="spellEnd"/>
            <w:r w:rsidRPr="001937C1">
              <w:rPr>
                <w:rFonts w:eastAsia="Arial Unicode MS" w:cs="Arial Unicode MS"/>
                <w:sz w:val="24"/>
                <w:szCs w:val="24"/>
              </w:rPr>
              <w:t xml:space="preserve">) и </w:t>
            </w:r>
            <w:proofErr w:type="spellStart"/>
            <w:r w:rsidRPr="001937C1">
              <w:rPr>
                <w:rFonts w:eastAsia="Arial Unicode MS" w:cs="Arial Unicode MS"/>
                <w:sz w:val="24"/>
                <w:szCs w:val="24"/>
              </w:rPr>
              <w:t>Тым</w:t>
            </w:r>
            <w:proofErr w:type="spellEnd"/>
            <w:r w:rsidRPr="001937C1">
              <w:rPr>
                <w:rFonts w:eastAsia="Arial Unicode MS" w:cs="Arial Unicode MS"/>
                <w:sz w:val="24"/>
                <w:szCs w:val="24"/>
              </w:rPr>
              <w:t xml:space="preserve"> (протекает через</w:t>
            </w:r>
            <w:proofErr w:type="gramStart"/>
            <w:r w:rsidRPr="001937C1">
              <w:rPr>
                <w:rFonts w:eastAsia="Arial Unicode MS" w:cs="Arial Unicode MS"/>
                <w:sz w:val="24"/>
                <w:szCs w:val="24"/>
              </w:rPr>
              <w:t xml:space="preserve"> Н</w:t>
            </w:r>
            <w:proofErr w:type="gramEnd"/>
            <w:r w:rsidRPr="001937C1">
              <w:rPr>
                <w:rFonts w:eastAsia="Arial Unicode MS" w:cs="Arial Unicode MS"/>
                <w:sz w:val="24"/>
                <w:szCs w:val="24"/>
              </w:rPr>
              <w:t>апас, Тымск). В районе насчитывается более 10 тыс. рек (в том числе 4 крупных).</w:t>
            </w:r>
          </w:p>
          <w:p w:rsidR="001937C1" w:rsidRPr="001937C1" w:rsidRDefault="001937C1" w:rsidP="001937C1">
            <w:pPr>
              <w:rPr>
                <w:rFonts w:cs="Arial Unicode MS"/>
                <w:sz w:val="24"/>
                <w:szCs w:val="24"/>
              </w:rPr>
            </w:pP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 xml:space="preserve">Пристани, причалы (название по </w:t>
            </w:r>
            <w:r w:rsidRPr="001937C1">
              <w:rPr>
                <w:rFonts w:eastAsia="Arial Unicode MS"/>
                <w:bCs/>
                <w:spacing w:val="2"/>
                <w:sz w:val="24"/>
                <w:szCs w:val="24"/>
              </w:rPr>
              <w:lastRenderedPageBreak/>
              <w:t>ближайшему населённому пункту)</w:t>
            </w:r>
          </w:p>
        </w:tc>
        <w:tc>
          <w:tcPr>
            <w:tcW w:w="3260" w:type="dxa"/>
          </w:tcPr>
          <w:p w:rsidR="001937C1" w:rsidRPr="001937C1" w:rsidRDefault="001937C1" w:rsidP="001937C1">
            <w:pPr>
              <w:rPr>
                <w:rFonts w:cs="Arial Unicode MS"/>
                <w:sz w:val="24"/>
                <w:szCs w:val="24"/>
              </w:rPr>
            </w:pPr>
            <w:r w:rsidRPr="001937C1">
              <w:rPr>
                <w:rFonts w:cs="Arial Unicode MS"/>
                <w:sz w:val="24"/>
                <w:szCs w:val="24"/>
              </w:rPr>
              <w:lastRenderedPageBreak/>
              <w:t xml:space="preserve">В период навигации </w:t>
            </w:r>
            <w:r w:rsidRPr="001937C1">
              <w:rPr>
                <w:rFonts w:cs="Arial Unicode MS"/>
                <w:sz w:val="24"/>
                <w:szCs w:val="24"/>
              </w:rPr>
              <w:lastRenderedPageBreak/>
              <w:t>действуют пассажирские причалы: Каргасок, Вертикос, Тымск, Усть-Тым, Сосновка.</w:t>
            </w:r>
          </w:p>
        </w:tc>
      </w:tr>
      <w:tr w:rsidR="001937C1" w:rsidRPr="001937C1" w:rsidTr="00E8599D">
        <w:tc>
          <w:tcPr>
            <w:tcW w:w="2552" w:type="dxa"/>
            <w:vMerge/>
            <w:vAlign w:val="center"/>
          </w:tcPr>
          <w:p w:rsidR="001937C1" w:rsidRPr="001937C1" w:rsidRDefault="001937C1" w:rsidP="001937C1">
            <w:pPr>
              <w:jc w:val="right"/>
              <w:rPr>
                <w:rFonts w:eastAsia="Arial Unicode MS"/>
                <w:bCs/>
                <w:spacing w:val="2"/>
                <w:sz w:val="24"/>
                <w:szCs w:val="24"/>
              </w:rPr>
            </w:pPr>
          </w:p>
        </w:tc>
        <w:tc>
          <w:tcPr>
            <w:tcW w:w="4111" w:type="dxa"/>
          </w:tcPr>
          <w:p w:rsidR="001937C1" w:rsidRPr="001937C1" w:rsidRDefault="001937C1" w:rsidP="001937C1">
            <w:pPr>
              <w:jc w:val="center"/>
              <w:rPr>
                <w:rFonts w:eastAsia="Arial Unicode MS"/>
                <w:bCs/>
                <w:spacing w:val="2"/>
                <w:sz w:val="24"/>
                <w:szCs w:val="24"/>
              </w:rPr>
            </w:pPr>
            <w:r w:rsidRPr="001937C1">
              <w:rPr>
                <w:rFonts w:eastAsia="Arial Unicode MS"/>
                <w:bCs/>
                <w:spacing w:val="2"/>
                <w:sz w:val="24"/>
                <w:szCs w:val="24"/>
              </w:rPr>
              <w:t>Общее количество озёр, водохранилищ, названия основных, местоположение</w:t>
            </w:r>
          </w:p>
        </w:tc>
        <w:tc>
          <w:tcPr>
            <w:tcW w:w="3260" w:type="dxa"/>
          </w:tcPr>
          <w:p w:rsidR="001937C1" w:rsidRPr="001937C1" w:rsidRDefault="001937C1" w:rsidP="001937C1">
            <w:pPr>
              <w:rPr>
                <w:rFonts w:eastAsia="Arial Unicode MS" w:cs="Arial Unicode MS"/>
                <w:sz w:val="24"/>
                <w:szCs w:val="24"/>
              </w:rPr>
            </w:pPr>
            <w:r w:rsidRPr="001937C1">
              <w:rPr>
                <w:rFonts w:eastAsia="Arial Unicode MS" w:cs="Arial Unicode MS"/>
                <w:sz w:val="24"/>
                <w:szCs w:val="24"/>
              </w:rPr>
              <w:t xml:space="preserve">В районе насчитывается около 26 тыс. озёр (в том числе 1713 крупных, площадью более 10 га.). Самые крупные: </w:t>
            </w:r>
            <w:proofErr w:type="spellStart"/>
            <w:r w:rsidRPr="001937C1">
              <w:rPr>
                <w:rFonts w:eastAsia="Arial Unicode MS" w:cs="Arial Unicode MS"/>
                <w:sz w:val="24"/>
                <w:szCs w:val="24"/>
              </w:rPr>
              <w:t>Польто</w:t>
            </w:r>
            <w:proofErr w:type="spellEnd"/>
            <w:r w:rsidRPr="001937C1">
              <w:rPr>
                <w:rFonts w:eastAsia="Arial Unicode MS" w:cs="Arial Unicode MS"/>
                <w:sz w:val="24"/>
                <w:szCs w:val="24"/>
              </w:rPr>
              <w:t xml:space="preserve">, </w:t>
            </w:r>
            <w:proofErr w:type="spellStart"/>
            <w:r w:rsidRPr="001937C1">
              <w:rPr>
                <w:rFonts w:eastAsia="Arial Unicode MS" w:cs="Arial Unicode MS"/>
                <w:sz w:val="24"/>
                <w:szCs w:val="24"/>
              </w:rPr>
              <w:t>Овсянтово</w:t>
            </w:r>
            <w:proofErr w:type="spellEnd"/>
            <w:r w:rsidRPr="001937C1">
              <w:rPr>
                <w:rFonts w:eastAsia="Arial Unicode MS" w:cs="Arial Unicode MS"/>
                <w:sz w:val="24"/>
                <w:szCs w:val="24"/>
              </w:rPr>
              <w:t xml:space="preserve">, Окунёвое, </w:t>
            </w:r>
            <w:proofErr w:type="spellStart"/>
            <w:r w:rsidRPr="001937C1">
              <w:rPr>
                <w:rFonts w:eastAsia="Arial Unicode MS" w:cs="Arial Unicode MS"/>
                <w:sz w:val="24"/>
                <w:szCs w:val="24"/>
              </w:rPr>
              <w:t>Лобазное</w:t>
            </w:r>
            <w:proofErr w:type="spellEnd"/>
            <w:r w:rsidRPr="001937C1">
              <w:rPr>
                <w:rFonts w:eastAsia="Arial Unicode MS" w:cs="Arial Unicode MS"/>
                <w:sz w:val="24"/>
                <w:szCs w:val="24"/>
              </w:rPr>
              <w:t xml:space="preserve">, </w:t>
            </w:r>
            <w:proofErr w:type="spellStart"/>
            <w:r w:rsidRPr="001937C1">
              <w:rPr>
                <w:rFonts w:eastAsia="Arial Unicode MS" w:cs="Arial Unicode MS"/>
                <w:sz w:val="24"/>
                <w:szCs w:val="24"/>
              </w:rPr>
              <w:t>Перельто</w:t>
            </w:r>
            <w:proofErr w:type="spellEnd"/>
            <w:r w:rsidRPr="001937C1">
              <w:rPr>
                <w:rFonts w:eastAsia="Arial Unicode MS" w:cs="Arial Unicode MS"/>
                <w:sz w:val="24"/>
                <w:szCs w:val="24"/>
              </w:rPr>
              <w:t>, Мундштучное.</w:t>
            </w:r>
          </w:p>
        </w:tc>
      </w:tr>
      <w:tr w:rsidR="001937C1" w:rsidRPr="001937C1" w:rsidTr="00E8599D">
        <w:tc>
          <w:tcPr>
            <w:tcW w:w="2552" w:type="dxa"/>
          </w:tcPr>
          <w:p w:rsidR="001937C1" w:rsidRPr="001937C1" w:rsidRDefault="001937C1" w:rsidP="001937C1">
            <w:pPr>
              <w:jc w:val="center"/>
              <w:rPr>
                <w:sz w:val="24"/>
                <w:szCs w:val="24"/>
              </w:rPr>
            </w:pPr>
            <w:r w:rsidRPr="001937C1">
              <w:rPr>
                <w:bCs/>
                <w:sz w:val="24"/>
                <w:szCs w:val="24"/>
              </w:rPr>
              <w:t>Полезные ископаемые</w:t>
            </w:r>
          </w:p>
        </w:tc>
        <w:tc>
          <w:tcPr>
            <w:tcW w:w="4111" w:type="dxa"/>
          </w:tcPr>
          <w:p w:rsidR="001937C1" w:rsidRPr="001937C1" w:rsidRDefault="001937C1" w:rsidP="001937C1">
            <w:pPr>
              <w:jc w:val="center"/>
              <w:rPr>
                <w:sz w:val="24"/>
                <w:szCs w:val="24"/>
              </w:rPr>
            </w:pPr>
            <w:r w:rsidRPr="001937C1">
              <w:rPr>
                <w:bCs/>
                <w:sz w:val="24"/>
                <w:szCs w:val="24"/>
              </w:rPr>
              <w:t>Отметить какие полезные ископаемые залегают на территории района, обозначить места залегания и примерные объёмы</w:t>
            </w:r>
          </w:p>
        </w:tc>
        <w:tc>
          <w:tcPr>
            <w:tcW w:w="3260" w:type="dxa"/>
          </w:tcPr>
          <w:p w:rsidR="001937C1" w:rsidRPr="001937C1" w:rsidRDefault="001937C1" w:rsidP="001937C1">
            <w:pPr>
              <w:rPr>
                <w:rFonts w:cs="Arial Unicode MS"/>
                <w:bCs/>
                <w:sz w:val="24"/>
                <w:szCs w:val="24"/>
              </w:rPr>
            </w:pPr>
            <w:r w:rsidRPr="001937C1">
              <w:rPr>
                <w:rFonts w:cs="Arial Unicode MS"/>
                <w:sz w:val="24"/>
                <w:szCs w:val="24"/>
              </w:rPr>
              <w:t>Запасы нефти - 913,8 млн. тонн.</w:t>
            </w:r>
            <w:r w:rsidRPr="001937C1">
              <w:rPr>
                <w:rFonts w:cs="Arial Unicode MS"/>
                <w:bCs/>
                <w:sz w:val="24"/>
                <w:szCs w:val="24"/>
              </w:rPr>
              <w:t xml:space="preserve"> Самыми крупными месторождениями являются: </w:t>
            </w:r>
            <w:proofErr w:type="spellStart"/>
            <w:r w:rsidRPr="001937C1">
              <w:rPr>
                <w:rFonts w:cs="Arial Unicode MS"/>
                <w:bCs/>
                <w:sz w:val="24"/>
                <w:szCs w:val="24"/>
              </w:rPr>
              <w:t>Усть-Сильгинское</w:t>
            </w:r>
            <w:proofErr w:type="spellEnd"/>
            <w:r w:rsidRPr="001937C1">
              <w:rPr>
                <w:rFonts w:cs="Arial Unicode MS"/>
                <w:bCs/>
                <w:sz w:val="24"/>
                <w:szCs w:val="24"/>
              </w:rPr>
              <w:t xml:space="preserve"> газоконденсатное, </w:t>
            </w:r>
            <w:proofErr w:type="spellStart"/>
            <w:r w:rsidRPr="001937C1">
              <w:rPr>
                <w:rFonts w:cs="Arial Unicode MS"/>
                <w:bCs/>
                <w:sz w:val="24"/>
                <w:szCs w:val="24"/>
              </w:rPr>
              <w:t>Мыльджинское</w:t>
            </w:r>
            <w:proofErr w:type="spellEnd"/>
            <w:r w:rsidRPr="001937C1">
              <w:rPr>
                <w:rFonts w:cs="Arial Unicode MS"/>
                <w:bCs/>
                <w:sz w:val="24"/>
                <w:szCs w:val="24"/>
              </w:rPr>
              <w:t xml:space="preserve"> газоконденсатное, </w:t>
            </w:r>
            <w:proofErr w:type="spellStart"/>
            <w:r w:rsidRPr="001937C1">
              <w:rPr>
                <w:rFonts w:cs="Arial Unicode MS"/>
                <w:bCs/>
                <w:sz w:val="24"/>
                <w:szCs w:val="24"/>
              </w:rPr>
              <w:t>Игольско-Таловое</w:t>
            </w:r>
            <w:proofErr w:type="spellEnd"/>
            <w:r w:rsidRPr="001937C1">
              <w:rPr>
                <w:rFonts w:cs="Arial Unicode MS"/>
                <w:bCs/>
                <w:sz w:val="24"/>
                <w:szCs w:val="24"/>
              </w:rPr>
              <w:t xml:space="preserve"> нефтяное, </w:t>
            </w:r>
            <w:proofErr w:type="spellStart"/>
            <w:r w:rsidRPr="001937C1">
              <w:rPr>
                <w:rFonts w:cs="Arial Unicode MS"/>
                <w:bCs/>
                <w:sz w:val="24"/>
                <w:szCs w:val="24"/>
              </w:rPr>
              <w:t>Крапивинское</w:t>
            </w:r>
            <w:proofErr w:type="spellEnd"/>
            <w:r w:rsidRPr="001937C1">
              <w:rPr>
                <w:rFonts w:cs="Arial Unicode MS"/>
                <w:bCs/>
                <w:sz w:val="24"/>
                <w:szCs w:val="24"/>
              </w:rPr>
              <w:t xml:space="preserve"> нефтяное, Первомайское нефтяное.</w:t>
            </w:r>
          </w:p>
          <w:p w:rsidR="001937C1" w:rsidRPr="001937C1" w:rsidRDefault="001937C1" w:rsidP="001937C1">
            <w:pPr>
              <w:rPr>
                <w:rFonts w:cs="Arial Unicode MS"/>
                <w:sz w:val="24"/>
                <w:szCs w:val="24"/>
              </w:rPr>
            </w:pPr>
            <w:r w:rsidRPr="001937C1">
              <w:rPr>
                <w:rFonts w:cs="Arial Unicode MS"/>
                <w:sz w:val="24"/>
                <w:szCs w:val="24"/>
              </w:rPr>
              <w:t xml:space="preserve">Глины кирпичные - 7,4 млн. тонн, пески строительные - 13376 м3. В районе выявлено 396 месторождений торфа общей площадью 1 935 876 га с запасами торфа 6 742 006 тыс. тонн (40 % влажности). </w:t>
            </w:r>
          </w:p>
        </w:tc>
      </w:tr>
      <w:tr w:rsidR="001937C1" w:rsidRPr="001937C1" w:rsidTr="00E8599D">
        <w:tc>
          <w:tcPr>
            <w:tcW w:w="2552" w:type="dxa"/>
            <w:vMerge w:val="restart"/>
          </w:tcPr>
          <w:p w:rsidR="001937C1" w:rsidRPr="001937C1" w:rsidRDefault="001937C1" w:rsidP="001937C1">
            <w:pPr>
              <w:jc w:val="center"/>
              <w:rPr>
                <w:sz w:val="24"/>
                <w:szCs w:val="24"/>
              </w:rPr>
            </w:pPr>
            <w:r w:rsidRPr="001937C1">
              <w:rPr>
                <w:bCs/>
                <w:sz w:val="24"/>
                <w:szCs w:val="24"/>
              </w:rPr>
              <w:t>Состояние окружающей среды, экологическая обстановка</w:t>
            </w:r>
          </w:p>
        </w:tc>
        <w:tc>
          <w:tcPr>
            <w:tcW w:w="4111" w:type="dxa"/>
          </w:tcPr>
          <w:p w:rsidR="001937C1" w:rsidRPr="001937C1" w:rsidRDefault="001937C1" w:rsidP="001937C1">
            <w:pPr>
              <w:jc w:val="center"/>
              <w:rPr>
                <w:sz w:val="24"/>
                <w:szCs w:val="24"/>
              </w:rPr>
            </w:pPr>
            <w:r w:rsidRPr="001937C1">
              <w:rPr>
                <w:bCs/>
                <w:sz w:val="24"/>
                <w:szCs w:val="24"/>
              </w:rPr>
              <w:t>Наличие территорий с неблагоприятной экологической обстановкой (свалки, места захоронений отходов и заводы по их утилизации, очистные сооружения, зоны экологического бедствия) - название, местонахождение</w:t>
            </w:r>
          </w:p>
        </w:tc>
        <w:tc>
          <w:tcPr>
            <w:tcW w:w="3260" w:type="dxa"/>
          </w:tcPr>
          <w:p w:rsidR="001937C1" w:rsidRPr="001937C1" w:rsidRDefault="001937C1" w:rsidP="001937C1">
            <w:pPr>
              <w:rPr>
                <w:rFonts w:cs="Arial Unicode MS"/>
                <w:sz w:val="24"/>
                <w:szCs w:val="24"/>
              </w:rPr>
            </w:pPr>
            <w:r w:rsidRPr="001937C1">
              <w:rPr>
                <w:rFonts w:cs="Arial Unicode MS"/>
                <w:sz w:val="24"/>
                <w:szCs w:val="24"/>
              </w:rPr>
              <w:t>Экологическая обстановка на территории Каргасокского района в целом благоприятна. Основными источниками загрязнения являются нефтедобыча, и транспортировка нефтепродуктов. Предприятия данной отрасли проводят рекультивацию территорий, на которые оказывают негативное воздействие. В недавнем прошлом острой была проблема вырубки лесов.</w:t>
            </w:r>
          </w:p>
        </w:tc>
      </w:tr>
      <w:tr w:rsidR="001937C1" w:rsidRPr="001937C1" w:rsidTr="00E8599D">
        <w:tc>
          <w:tcPr>
            <w:tcW w:w="2552" w:type="dxa"/>
            <w:vMerge/>
            <w:vAlign w:val="center"/>
          </w:tcPr>
          <w:p w:rsidR="001937C1" w:rsidRPr="001937C1" w:rsidRDefault="001937C1" w:rsidP="001937C1">
            <w:pPr>
              <w:jc w:val="center"/>
              <w:rPr>
                <w:bCs/>
                <w:sz w:val="24"/>
                <w:szCs w:val="24"/>
              </w:rPr>
            </w:pPr>
          </w:p>
        </w:tc>
        <w:tc>
          <w:tcPr>
            <w:tcW w:w="4111" w:type="dxa"/>
          </w:tcPr>
          <w:p w:rsidR="001937C1" w:rsidRPr="001937C1" w:rsidRDefault="001937C1" w:rsidP="001937C1">
            <w:pPr>
              <w:jc w:val="center"/>
              <w:rPr>
                <w:bCs/>
                <w:sz w:val="24"/>
                <w:szCs w:val="24"/>
              </w:rPr>
            </w:pPr>
            <w:proofErr w:type="gramStart"/>
            <w:r w:rsidRPr="001937C1">
              <w:rPr>
                <w:bCs/>
                <w:sz w:val="24"/>
                <w:szCs w:val="24"/>
              </w:rPr>
              <w:t xml:space="preserve">Наличие объектов, представляющих потенциальную угрозу для экологии (заводы, комбинаты, крупные </w:t>
            </w:r>
            <w:proofErr w:type="spellStart"/>
            <w:r w:rsidRPr="001937C1">
              <w:rPr>
                <w:bCs/>
                <w:sz w:val="24"/>
                <w:szCs w:val="24"/>
              </w:rPr>
              <w:t>нефте</w:t>
            </w:r>
            <w:proofErr w:type="spellEnd"/>
            <w:r w:rsidRPr="001937C1">
              <w:rPr>
                <w:bCs/>
                <w:sz w:val="24"/>
                <w:szCs w:val="24"/>
              </w:rPr>
              <w:t>/газопроводы, нефтебазы), название, местонахождение</w:t>
            </w:r>
            <w:proofErr w:type="gramEnd"/>
          </w:p>
        </w:tc>
        <w:tc>
          <w:tcPr>
            <w:tcW w:w="3260" w:type="dxa"/>
          </w:tcPr>
          <w:p w:rsidR="001937C1" w:rsidRPr="001937C1" w:rsidRDefault="001937C1" w:rsidP="001937C1">
            <w:pPr>
              <w:rPr>
                <w:rFonts w:cs="Arial Unicode MS"/>
                <w:sz w:val="24"/>
                <w:szCs w:val="24"/>
              </w:rPr>
            </w:pPr>
            <w:r w:rsidRPr="001937C1">
              <w:rPr>
                <w:rFonts w:cs="Arial Unicode MS"/>
                <w:sz w:val="24"/>
                <w:szCs w:val="24"/>
              </w:rPr>
              <w:t>Основными источниками загрязнения являются нефтедобыча, и транспортировка нефтепродуктов. Месторождения:</w:t>
            </w:r>
            <w:r w:rsidRPr="001937C1">
              <w:rPr>
                <w:rFonts w:cs="Arial Unicode MS"/>
                <w:bCs/>
                <w:sz w:val="24"/>
                <w:szCs w:val="24"/>
              </w:rPr>
              <w:t xml:space="preserve"> </w:t>
            </w:r>
            <w:proofErr w:type="spellStart"/>
            <w:r w:rsidRPr="001937C1">
              <w:rPr>
                <w:rFonts w:cs="Arial Unicode MS"/>
                <w:bCs/>
                <w:sz w:val="24"/>
                <w:szCs w:val="24"/>
              </w:rPr>
              <w:t>Усть-Сильгинское</w:t>
            </w:r>
            <w:proofErr w:type="spellEnd"/>
            <w:r w:rsidRPr="001937C1">
              <w:rPr>
                <w:rFonts w:cs="Arial Unicode MS"/>
                <w:bCs/>
                <w:sz w:val="24"/>
                <w:szCs w:val="24"/>
              </w:rPr>
              <w:t xml:space="preserve"> газоконденсатное, </w:t>
            </w:r>
            <w:proofErr w:type="spellStart"/>
            <w:r w:rsidRPr="001937C1">
              <w:rPr>
                <w:rFonts w:cs="Arial Unicode MS"/>
                <w:bCs/>
                <w:sz w:val="24"/>
                <w:szCs w:val="24"/>
              </w:rPr>
              <w:t>Мыльджинское</w:t>
            </w:r>
            <w:proofErr w:type="spellEnd"/>
            <w:r w:rsidRPr="001937C1">
              <w:rPr>
                <w:rFonts w:cs="Arial Unicode MS"/>
                <w:bCs/>
                <w:sz w:val="24"/>
                <w:szCs w:val="24"/>
              </w:rPr>
              <w:t xml:space="preserve"> газоконденсатное, </w:t>
            </w:r>
            <w:proofErr w:type="spellStart"/>
            <w:r w:rsidRPr="001937C1">
              <w:rPr>
                <w:rFonts w:cs="Arial Unicode MS"/>
                <w:bCs/>
                <w:sz w:val="24"/>
                <w:szCs w:val="24"/>
              </w:rPr>
              <w:t>Игольско-</w:t>
            </w:r>
            <w:r w:rsidRPr="001937C1">
              <w:rPr>
                <w:rFonts w:cs="Arial Unicode MS"/>
                <w:bCs/>
                <w:sz w:val="24"/>
                <w:szCs w:val="24"/>
              </w:rPr>
              <w:lastRenderedPageBreak/>
              <w:t>Таловое</w:t>
            </w:r>
            <w:proofErr w:type="spellEnd"/>
            <w:r w:rsidRPr="001937C1">
              <w:rPr>
                <w:rFonts w:cs="Arial Unicode MS"/>
                <w:bCs/>
                <w:sz w:val="24"/>
                <w:szCs w:val="24"/>
              </w:rPr>
              <w:t xml:space="preserve"> нефтяное, </w:t>
            </w:r>
            <w:proofErr w:type="spellStart"/>
            <w:r w:rsidRPr="001937C1">
              <w:rPr>
                <w:rFonts w:cs="Arial Unicode MS"/>
                <w:bCs/>
                <w:sz w:val="24"/>
                <w:szCs w:val="24"/>
              </w:rPr>
              <w:t>Крапивинское</w:t>
            </w:r>
            <w:proofErr w:type="spellEnd"/>
            <w:r w:rsidRPr="001937C1">
              <w:rPr>
                <w:rFonts w:cs="Arial Unicode MS"/>
                <w:bCs/>
                <w:sz w:val="24"/>
                <w:szCs w:val="24"/>
              </w:rPr>
              <w:t xml:space="preserve"> нефтяное, Первомайское нефтяное. Магистральные </w:t>
            </w:r>
            <w:proofErr w:type="spellStart"/>
            <w:r w:rsidRPr="001937C1">
              <w:rPr>
                <w:rFonts w:cs="Arial Unicode MS"/>
                <w:bCs/>
                <w:sz w:val="24"/>
                <w:szCs w:val="24"/>
              </w:rPr>
              <w:t>нефт</w:t>
            </w:r>
            <w:proofErr w:type="gramStart"/>
            <w:r w:rsidRPr="001937C1">
              <w:rPr>
                <w:rFonts w:cs="Arial Unicode MS"/>
                <w:bCs/>
                <w:sz w:val="24"/>
                <w:szCs w:val="24"/>
              </w:rPr>
              <w:t>е</w:t>
            </w:r>
            <w:proofErr w:type="spellEnd"/>
            <w:r w:rsidRPr="001937C1">
              <w:rPr>
                <w:rFonts w:cs="Arial Unicode MS"/>
                <w:bCs/>
                <w:sz w:val="24"/>
                <w:szCs w:val="24"/>
              </w:rPr>
              <w:t>-</w:t>
            </w:r>
            <w:proofErr w:type="gramEnd"/>
            <w:r w:rsidRPr="001937C1">
              <w:rPr>
                <w:rFonts w:cs="Arial Unicode MS"/>
                <w:bCs/>
                <w:sz w:val="24"/>
                <w:szCs w:val="24"/>
              </w:rPr>
              <w:t xml:space="preserve"> и газопроводы. Каргасокский НПЗ (в районе с. Бондарка)</w:t>
            </w:r>
          </w:p>
        </w:tc>
      </w:tr>
      <w:tr w:rsidR="001937C1" w:rsidRPr="001937C1" w:rsidTr="00E8599D">
        <w:tc>
          <w:tcPr>
            <w:tcW w:w="2552" w:type="dxa"/>
            <w:vAlign w:val="center"/>
          </w:tcPr>
          <w:p w:rsidR="001937C1" w:rsidRPr="001937C1" w:rsidRDefault="001937C1" w:rsidP="001937C1">
            <w:pPr>
              <w:jc w:val="center"/>
              <w:rPr>
                <w:sz w:val="24"/>
                <w:szCs w:val="24"/>
              </w:rPr>
            </w:pPr>
            <w:r w:rsidRPr="001937C1">
              <w:rPr>
                <w:sz w:val="24"/>
                <w:szCs w:val="24"/>
              </w:rPr>
              <w:lastRenderedPageBreak/>
              <w:t>Климат</w:t>
            </w:r>
          </w:p>
        </w:tc>
        <w:tc>
          <w:tcPr>
            <w:tcW w:w="4111" w:type="dxa"/>
          </w:tcPr>
          <w:p w:rsidR="001937C1" w:rsidRPr="001937C1" w:rsidRDefault="001937C1" w:rsidP="001937C1">
            <w:pPr>
              <w:tabs>
                <w:tab w:val="left" w:pos="317"/>
              </w:tabs>
              <w:jc w:val="center"/>
              <w:rPr>
                <w:sz w:val="24"/>
                <w:szCs w:val="24"/>
              </w:rPr>
            </w:pPr>
            <w:r w:rsidRPr="001937C1">
              <w:rPr>
                <w:sz w:val="24"/>
                <w:szCs w:val="24"/>
              </w:rPr>
              <w:t>Характерные особенности климата:</w:t>
            </w:r>
          </w:p>
          <w:p w:rsidR="001937C1" w:rsidRPr="001937C1" w:rsidRDefault="001937C1" w:rsidP="001937C1">
            <w:pPr>
              <w:numPr>
                <w:ilvl w:val="0"/>
                <w:numId w:val="13"/>
              </w:numPr>
              <w:tabs>
                <w:tab w:val="left" w:pos="459"/>
              </w:tabs>
              <w:ind w:firstLine="317"/>
              <w:rPr>
                <w:sz w:val="24"/>
                <w:szCs w:val="24"/>
              </w:rPr>
            </w:pPr>
            <w:r w:rsidRPr="001937C1">
              <w:rPr>
                <w:sz w:val="24"/>
                <w:szCs w:val="24"/>
              </w:rPr>
              <w:t>тип климата;</w:t>
            </w:r>
          </w:p>
          <w:p w:rsidR="001937C1" w:rsidRPr="001937C1" w:rsidRDefault="001937C1" w:rsidP="001937C1">
            <w:pPr>
              <w:numPr>
                <w:ilvl w:val="0"/>
                <w:numId w:val="13"/>
              </w:numPr>
              <w:tabs>
                <w:tab w:val="left" w:pos="459"/>
              </w:tabs>
              <w:ind w:firstLine="317"/>
              <w:rPr>
                <w:sz w:val="24"/>
                <w:szCs w:val="24"/>
              </w:rPr>
            </w:pPr>
            <w:r w:rsidRPr="001937C1">
              <w:rPr>
                <w:sz w:val="24"/>
                <w:szCs w:val="24"/>
              </w:rPr>
              <w:t xml:space="preserve">среднегодовые температуры; </w:t>
            </w:r>
          </w:p>
          <w:p w:rsidR="001937C1" w:rsidRPr="001937C1" w:rsidRDefault="001937C1" w:rsidP="001937C1">
            <w:pPr>
              <w:numPr>
                <w:ilvl w:val="0"/>
                <w:numId w:val="13"/>
              </w:numPr>
              <w:tabs>
                <w:tab w:val="left" w:pos="459"/>
              </w:tabs>
              <w:ind w:firstLine="317"/>
              <w:rPr>
                <w:sz w:val="24"/>
                <w:szCs w:val="24"/>
              </w:rPr>
            </w:pPr>
            <w:r w:rsidRPr="001937C1">
              <w:rPr>
                <w:sz w:val="24"/>
                <w:szCs w:val="24"/>
              </w:rPr>
              <w:t xml:space="preserve">влажность; </w:t>
            </w:r>
          </w:p>
          <w:p w:rsidR="001937C1" w:rsidRPr="001937C1" w:rsidRDefault="001937C1" w:rsidP="001937C1">
            <w:pPr>
              <w:numPr>
                <w:ilvl w:val="0"/>
                <w:numId w:val="13"/>
              </w:numPr>
              <w:tabs>
                <w:tab w:val="left" w:pos="459"/>
              </w:tabs>
              <w:ind w:firstLine="317"/>
              <w:rPr>
                <w:sz w:val="24"/>
                <w:szCs w:val="24"/>
              </w:rPr>
            </w:pPr>
            <w:r w:rsidRPr="001937C1">
              <w:rPr>
                <w:sz w:val="24"/>
                <w:szCs w:val="24"/>
              </w:rPr>
              <w:t>снежный покров (сколько месяцев в году);</w:t>
            </w:r>
          </w:p>
          <w:p w:rsidR="001937C1" w:rsidRPr="001937C1" w:rsidRDefault="001937C1" w:rsidP="001937C1">
            <w:pPr>
              <w:numPr>
                <w:ilvl w:val="0"/>
                <w:numId w:val="13"/>
              </w:numPr>
              <w:tabs>
                <w:tab w:val="left" w:pos="459"/>
              </w:tabs>
              <w:ind w:firstLine="317"/>
              <w:rPr>
                <w:sz w:val="24"/>
                <w:szCs w:val="24"/>
              </w:rPr>
            </w:pPr>
            <w:r w:rsidRPr="001937C1">
              <w:rPr>
                <w:sz w:val="24"/>
                <w:szCs w:val="24"/>
              </w:rPr>
              <w:t>региональные особенности;</w:t>
            </w:r>
          </w:p>
          <w:p w:rsidR="001937C1" w:rsidRPr="001937C1" w:rsidRDefault="001937C1" w:rsidP="001937C1">
            <w:pPr>
              <w:numPr>
                <w:ilvl w:val="0"/>
                <w:numId w:val="13"/>
              </w:numPr>
              <w:tabs>
                <w:tab w:val="left" w:pos="459"/>
              </w:tabs>
              <w:ind w:firstLine="317"/>
              <w:rPr>
                <w:sz w:val="24"/>
                <w:szCs w:val="24"/>
              </w:rPr>
            </w:pPr>
            <w:r w:rsidRPr="001937C1">
              <w:rPr>
                <w:sz w:val="24"/>
                <w:szCs w:val="24"/>
              </w:rPr>
              <w:t>др. информация</w:t>
            </w:r>
          </w:p>
        </w:tc>
        <w:tc>
          <w:tcPr>
            <w:tcW w:w="3260" w:type="dxa"/>
          </w:tcPr>
          <w:p w:rsidR="001937C1" w:rsidRPr="001937C1" w:rsidRDefault="001937C1" w:rsidP="001937C1">
            <w:pPr>
              <w:rPr>
                <w:rFonts w:cs="Arial Unicode MS"/>
                <w:sz w:val="24"/>
                <w:szCs w:val="24"/>
              </w:rPr>
            </w:pPr>
            <w:r w:rsidRPr="001937C1">
              <w:rPr>
                <w:rFonts w:cs="Arial Unicode MS"/>
                <w:sz w:val="24"/>
                <w:szCs w:val="24"/>
              </w:rPr>
              <w:t xml:space="preserve">Климат  района резко континентальный. Средняя температура −0,6 °C, абсолютный минимум −50 °C, абсолютный максимум +36 °C. Влажность умеренная. Снежный покров наблюдается шесть месяцев в году. Количество </w:t>
            </w:r>
            <w:proofErr w:type="spellStart"/>
            <w:r w:rsidRPr="001937C1">
              <w:rPr>
                <w:rFonts w:cs="Arial Unicode MS"/>
                <w:sz w:val="24"/>
                <w:szCs w:val="24"/>
              </w:rPr>
              <w:t>выпадаемых</w:t>
            </w:r>
            <w:proofErr w:type="spellEnd"/>
            <w:r w:rsidRPr="001937C1">
              <w:rPr>
                <w:rFonts w:cs="Arial Unicode MS"/>
                <w:sz w:val="24"/>
                <w:szCs w:val="24"/>
              </w:rPr>
              <w:t xml:space="preserve"> осадков зависит от движения воздушных масс, а влияние </w:t>
            </w:r>
            <w:proofErr w:type="spellStart"/>
            <w:r w:rsidRPr="001937C1">
              <w:rPr>
                <w:rFonts w:cs="Arial Unicode MS"/>
                <w:sz w:val="24"/>
                <w:szCs w:val="24"/>
              </w:rPr>
              <w:t>континентальности</w:t>
            </w:r>
            <w:proofErr w:type="spellEnd"/>
            <w:r w:rsidRPr="001937C1">
              <w:rPr>
                <w:rFonts w:cs="Arial Unicode MS"/>
                <w:sz w:val="24"/>
                <w:szCs w:val="24"/>
              </w:rPr>
              <w:t xml:space="preserve"> выражается в большой повторяемости антициклональной погоды и в интенсивной трансформации воздушных масс летом и зимой. </w:t>
            </w:r>
          </w:p>
        </w:tc>
      </w:tr>
      <w:tr w:rsidR="001937C1" w:rsidRPr="001937C1" w:rsidTr="00E8599D">
        <w:tc>
          <w:tcPr>
            <w:tcW w:w="2552" w:type="dxa"/>
            <w:vAlign w:val="center"/>
          </w:tcPr>
          <w:p w:rsidR="001937C1" w:rsidRPr="001937C1" w:rsidRDefault="001937C1" w:rsidP="001937C1">
            <w:pPr>
              <w:jc w:val="center"/>
              <w:rPr>
                <w:rFonts w:eastAsia="Arial Unicode MS"/>
                <w:spacing w:val="2"/>
                <w:sz w:val="24"/>
                <w:szCs w:val="24"/>
              </w:rPr>
            </w:pPr>
            <w:proofErr w:type="spellStart"/>
            <w:r w:rsidRPr="001937C1">
              <w:rPr>
                <w:rFonts w:eastAsia="Arial Unicode MS"/>
                <w:spacing w:val="2"/>
                <w:sz w:val="24"/>
                <w:szCs w:val="24"/>
              </w:rPr>
              <w:t>Особоо-храняемые</w:t>
            </w:r>
            <w:proofErr w:type="spellEnd"/>
            <w:r w:rsidRPr="001937C1">
              <w:rPr>
                <w:rFonts w:eastAsia="Arial Unicode MS"/>
                <w:spacing w:val="2"/>
                <w:sz w:val="24"/>
                <w:szCs w:val="24"/>
              </w:rPr>
              <w:t xml:space="preserve"> природные территории</w:t>
            </w:r>
          </w:p>
        </w:tc>
        <w:tc>
          <w:tcPr>
            <w:tcW w:w="4111" w:type="dxa"/>
          </w:tcPr>
          <w:p w:rsidR="001937C1" w:rsidRPr="001937C1" w:rsidRDefault="001937C1" w:rsidP="001937C1">
            <w:pPr>
              <w:rPr>
                <w:rFonts w:eastAsia="Arial Unicode MS"/>
                <w:spacing w:val="2"/>
                <w:sz w:val="24"/>
                <w:szCs w:val="24"/>
              </w:rPr>
            </w:pPr>
            <w:r w:rsidRPr="001937C1">
              <w:rPr>
                <w:rFonts w:eastAsia="Arial Unicode MS"/>
                <w:spacing w:val="2"/>
                <w:sz w:val="24"/>
                <w:szCs w:val="24"/>
              </w:rPr>
              <w:t>Указать общее количество</w:t>
            </w:r>
          </w:p>
          <w:p w:rsidR="001937C1" w:rsidRPr="001937C1" w:rsidRDefault="001937C1" w:rsidP="001937C1">
            <w:pPr>
              <w:rPr>
                <w:rFonts w:eastAsia="Arial Unicode MS"/>
                <w:spacing w:val="2"/>
                <w:sz w:val="24"/>
                <w:szCs w:val="24"/>
              </w:rPr>
            </w:pPr>
            <w:r w:rsidRPr="001937C1">
              <w:rPr>
                <w:rFonts w:eastAsia="Arial Unicode MS"/>
                <w:spacing w:val="2"/>
                <w:sz w:val="24"/>
                <w:szCs w:val="24"/>
              </w:rPr>
              <w:t>а также в т.ч., если есть:</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государственные природные заповедники</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национальные парки</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природные парки</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государственные парки</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дендрологические парки и ботанические сады</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лечебно-оздоровительные местности и курорты.</w:t>
            </w:r>
          </w:p>
          <w:p w:rsidR="001937C1" w:rsidRPr="001937C1" w:rsidRDefault="001937C1" w:rsidP="001937C1">
            <w:pPr>
              <w:numPr>
                <w:ilvl w:val="0"/>
                <w:numId w:val="3"/>
              </w:numPr>
              <w:tabs>
                <w:tab w:val="left" w:pos="468"/>
              </w:tabs>
              <w:ind w:firstLine="284"/>
              <w:rPr>
                <w:rFonts w:eastAsia="Arial Unicode MS"/>
                <w:spacing w:val="2"/>
                <w:sz w:val="24"/>
                <w:szCs w:val="24"/>
              </w:rPr>
            </w:pPr>
            <w:r w:rsidRPr="001937C1">
              <w:rPr>
                <w:rFonts w:eastAsia="Arial Unicode MS"/>
                <w:spacing w:val="2"/>
                <w:sz w:val="24"/>
                <w:szCs w:val="24"/>
              </w:rPr>
              <w:t>памятники природы, включая</w:t>
            </w:r>
          </w:p>
          <w:p w:rsidR="001937C1" w:rsidRPr="001937C1" w:rsidRDefault="001937C1" w:rsidP="001937C1">
            <w:pPr>
              <w:rPr>
                <w:rFonts w:eastAsia="Arial Unicode MS"/>
                <w:spacing w:val="2"/>
                <w:sz w:val="24"/>
                <w:szCs w:val="24"/>
              </w:rPr>
            </w:pPr>
            <w:r w:rsidRPr="001937C1">
              <w:rPr>
                <w:rFonts w:eastAsia="Arial Unicode MS"/>
                <w:spacing w:val="2"/>
                <w:sz w:val="24"/>
                <w:szCs w:val="24"/>
              </w:rPr>
              <w:t xml:space="preserve">- зоологические </w:t>
            </w:r>
          </w:p>
          <w:p w:rsidR="001937C1" w:rsidRPr="001937C1" w:rsidRDefault="001937C1" w:rsidP="001937C1">
            <w:pPr>
              <w:rPr>
                <w:rFonts w:eastAsia="Arial Unicode MS"/>
                <w:spacing w:val="2"/>
                <w:sz w:val="24"/>
                <w:szCs w:val="24"/>
              </w:rPr>
            </w:pPr>
            <w:r w:rsidRPr="001937C1">
              <w:rPr>
                <w:rFonts w:eastAsia="Arial Unicode MS"/>
                <w:spacing w:val="2"/>
                <w:sz w:val="24"/>
                <w:szCs w:val="24"/>
              </w:rPr>
              <w:t xml:space="preserve">- водные </w:t>
            </w:r>
          </w:p>
          <w:p w:rsidR="001937C1" w:rsidRPr="001937C1" w:rsidRDefault="001937C1" w:rsidP="001937C1">
            <w:pPr>
              <w:rPr>
                <w:rFonts w:eastAsia="Arial Unicode MS"/>
                <w:spacing w:val="2"/>
                <w:sz w:val="24"/>
                <w:szCs w:val="24"/>
              </w:rPr>
            </w:pPr>
            <w:r w:rsidRPr="001937C1">
              <w:rPr>
                <w:rFonts w:eastAsia="Arial Unicode MS"/>
                <w:spacing w:val="2"/>
                <w:sz w:val="24"/>
                <w:szCs w:val="24"/>
              </w:rPr>
              <w:t>- геологические</w:t>
            </w:r>
          </w:p>
          <w:p w:rsidR="001937C1" w:rsidRPr="001937C1" w:rsidRDefault="001937C1" w:rsidP="001937C1">
            <w:pPr>
              <w:rPr>
                <w:rFonts w:eastAsia="Arial Unicode MS"/>
                <w:bCs/>
                <w:spacing w:val="2"/>
                <w:sz w:val="24"/>
                <w:szCs w:val="24"/>
              </w:rPr>
            </w:pPr>
            <w:r w:rsidRPr="001937C1">
              <w:rPr>
                <w:rFonts w:eastAsia="Arial Unicode MS"/>
                <w:spacing w:val="2"/>
                <w:sz w:val="24"/>
                <w:szCs w:val="24"/>
              </w:rPr>
              <w:t xml:space="preserve">- ботанические и др. </w:t>
            </w:r>
          </w:p>
        </w:tc>
        <w:tc>
          <w:tcPr>
            <w:tcW w:w="3260" w:type="dxa"/>
          </w:tcPr>
          <w:p w:rsidR="001937C1" w:rsidRPr="001937C1" w:rsidRDefault="001937C1" w:rsidP="001937C1">
            <w:pPr>
              <w:rPr>
                <w:rFonts w:cs="Arial Unicode MS"/>
                <w:sz w:val="24"/>
                <w:szCs w:val="24"/>
              </w:rPr>
            </w:pPr>
            <w:r w:rsidRPr="001937C1">
              <w:rPr>
                <w:rFonts w:cs="Arial Unicode MS"/>
                <w:sz w:val="24"/>
                <w:szCs w:val="24"/>
              </w:rPr>
              <w:t xml:space="preserve">На территории Каргасокского района располагаются два заказника регионального значения, а также четыре памятника природы. Ландшафтный заказник Поль-то Расположен в бассейне </w:t>
            </w:r>
            <w:r w:rsidRPr="001937C1">
              <w:rPr>
                <w:rFonts w:cs="Arial Unicode MS"/>
                <w:b/>
                <w:sz w:val="24"/>
                <w:szCs w:val="24"/>
              </w:rPr>
              <w:t xml:space="preserve">р. </w:t>
            </w:r>
            <w:proofErr w:type="spellStart"/>
            <w:r w:rsidRPr="001937C1">
              <w:rPr>
                <w:rFonts w:cs="Arial Unicode MS"/>
                <w:b/>
                <w:sz w:val="24"/>
                <w:szCs w:val="24"/>
              </w:rPr>
              <w:t>Польта</w:t>
            </w:r>
            <w:proofErr w:type="spellEnd"/>
            <w:r w:rsidRPr="001937C1">
              <w:rPr>
                <w:rFonts w:cs="Arial Unicode MS"/>
                <w:b/>
                <w:sz w:val="24"/>
                <w:szCs w:val="24"/>
              </w:rPr>
              <w:t xml:space="preserve"> </w:t>
            </w:r>
            <w:r w:rsidRPr="001937C1">
              <w:rPr>
                <w:rFonts w:cs="Arial Unicode MS"/>
                <w:sz w:val="24"/>
                <w:szCs w:val="24"/>
              </w:rPr>
              <w:t xml:space="preserve">(левый приток </w:t>
            </w:r>
            <w:proofErr w:type="spellStart"/>
            <w:r w:rsidRPr="001937C1">
              <w:rPr>
                <w:rFonts w:cs="Arial Unicode MS"/>
                <w:sz w:val="24"/>
                <w:szCs w:val="24"/>
              </w:rPr>
              <w:t>Тыма</w:t>
            </w:r>
            <w:proofErr w:type="spellEnd"/>
            <w:r w:rsidRPr="001937C1">
              <w:rPr>
                <w:rFonts w:cs="Arial Unicode MS"/>
                <w:sz w:val="24"/>
                <w:szCs w:val="24"/>
              </w:rPr>
              <w:t xml:space="preserve">). Зоологический заказник </w:t>
            </w:r>
            <w:proofErr w:type="spellStart"/>
            <w:r w:rsidRPr="001937C1">
              <w:rPr>
                <w:rFonts w:cs="Arial Unicode MS"/>
                <w:sz w:val="24"/>
                <w:szCs w:val="24"/>
              </w:rPr>
              <w:t>Оглатский</w:t>
            </w:r>
            <w:proofErr w:type="spellEnd"/>
            <w:r w:rsidRPr="001937C1">
              <w:rPr>
                <w:rFonts w:cs="Arial Unicode MS"/>
                <w:sz w:val="24"/>
                <w:szCs w:val="24"/>
              </w:rPr>
              <w:t xml:space="preserve"> расположен на левобережье Оби в междуречье р. Салат и р. </w:t>
            </w:r>
            <w:proofErr w:type="spellStart"/>
            <w:r w:rsidRPr="001937C1">
              <w:rPr>
                <w:rFonts w:cs="Arial Unicode MS"/>
                <w:sz w:val="24"/>
                <w:szCs w:val="24"/>
              </w:rPr>
              <w:t>Оглатки</w:t>
            </w:r>
            <w:proofErr w:type="spellEnd"/>
            <w:r w:rsidRPr="001937C1">
              <w:rPr>
                <w:rFonts w:cs="Arial Unicode MS"/>
                <w:sz w:val="24"/>
                <w:szCs w:val="24"/>
              </w:rPr>
              <w:t xml:space="preserve">. Памятники природы: </w:t>
            </w:r>
            <w:r w:rsidRPr="001937C1">
              <w:rPr>
                <w:sz w:val="24"/>
                <w:szCs w:val="24"/>
              </w:rPr>
              <w:t xml:space="preserve">Коньков Яр расположенный по р. Васюган, выше села Новый Васюган - выходы неогеновых глин; обнажение Вертикос расположенное у с. Вертикос - обнажение горных пород; озеро Поль-то 3-е расположенное по р. </w:t>
            </w:r>
            <w:proofErr w:type="spellStart"/>
            <w:r w:rsidRPr="001937C1">
              <w:rPr>
                <w:sz w:val="24"/>
                <w:szCs w:val="24"/>
              </w:rPr>
              <w:t>Польта</w:t>
            </w:r>
            <w:proofErr w:type="spellEnd"/>
            <w:r w:rsidRPr="001937C1">
              <w:rPr>
                <w:sz w:val="24"/>
                <w:szCs w:val="24"/>
              </w:rPr>
              <w:t xml:space="preserve">, в 12 км южнее с. </w:t>
            </w:r>
            <w:proofErr w:type="spellStart"/>
            <w:r w:rsidRPr="001937C1">
              <w:rPr>
                <w:sz w:val="24"/>
                <w:szCs w:val="24"/>
              </w:rPr>
              <w:t>Варганаджино</w:t>
            </w:r>
            <w:proofErr w:type="spellEnd"/>
            <w:r w:rsidRPr="001937C1">
              <w:rPr>
                <w:sz w:val="24"/>
                <w:szCs w:val="24"/>
              </w:rPr>
              <w:t xml:space="preserve"> - остаточный водоём в ложбине древнего стока; озеро Мундштучное в 45 км от устья реки </w:t>
            </w:r>
            <w:proofErr w:type="spellStart"/>
            <w:r w:rsidRPr="001937C1">
              <w:rPr>
                <w:sz w:val="24"/>
                <w:szCs w:val="24"/>
              </w:rPr>
              <w:t>Тым</w:t>
            </w:r>
            <w:proofErr w:type="spellEnd"/>
            <w:r w:rsidRPr="001937C1">
              <w:rPr>
                <w:sz w:val="24"/>
                <w:szCs w:val="24"/>
              </w:rPr>
              <w:t xml:space="preserve"> - Уникальное глубоководное озеро, необычный ландшафт </w:t>
            </w:r>
            <w:r w:rsidRPr="001937C1">
              <w:rPr>
                <w:sz w:val="24"/>
                <w:szCs w:val="24"/>
              </w:rPr>
              <w:lastRenderedPageBreak/>
              <w:t>и состав воды с повышенным содержанием серебра.</w:t>
            </w:r>
          </w:p>
        </w:tc>
      </w:tr>
      <w:tr w:rsidR="001937C1" w:rsidRPr="001937C1" w:rsidTr="00E8599D">
        <w:tc>
          <w:tcPr>
            <w:tcW w:w="2552" w:type="dxa"/>
            <w:vAlign w:val="center"/>
          </w:tcPr>
          <w:p w:rsidR="001937C1" w:rsidRPr="001937C1" w:rsidRDefault="001937C1" w:rsidP="001937C1">
            <w:pPr>
              <w:jc w:val="center"/>
              <w:rPr>
                <w:rFonts w:eastAsia="Arial Unicode MS"/>
                <w:spacing w:val="2"/>
                <w:sz w:val="24"/>
                <w:szCs w:val="24"/>
              </w:rPr>
            </w:pPr>
            <w:r w:rsidRPr="001937C1">
              <w:rPr>
                <w:rFonts w:eastAsia="Arial Unicode MS"/>
                <w:spacing w:val="2"/>
                <w:sz w:val="24"/>
                <w:szCs w:val="24"/>
              </w:rPr>
              <w:lastRenderedPageBreak/>
              <w:t>Объекты культурного наследия</w:t>
            </w:r>
          </w:p>
        </w:tc>
        <w:tc>
          <w:tcPr>
            <w:tcW w:w="4111" w:type="dxa"/>
          </w:tcPr>
          <w:p w:rsidR="001937C1" w:rsidRPr="001937C1" w:rsidRDefault="001937C1" w:rsidP="001937C1">
            <w:pPr>
              <w:rPr>
                <w:rFonts w:eastAsia="Arial Unicode MS"/>
                <w:spacing w:val="2"/>
                <w:sz w:val="24"/>
                <w:szCs w:val="24"/>
              </w:rPr>
            </w:pPr>
            <w:r w:rsidRPr="001937C1">
              <w:rPr>
                <w:rFonts w:eastAsia="Arial Unicode MS"/>
                <w:spacing w:val="2"/>
                <w:sz w:val="24"/>
                <w:szCs w:val="24"/>
              </w:rPr>
              <w:t>Указать общее количество,</w:t>
            </w:r>
          </w:p>
          <w:p w:rsidR="001937C1" w:rsidRPr="001937C1" w:rsidRDefault="001937C1" w:rsidP="001937C1">
            <w:pPr>
              <w:rPr>
                <w:rFonts w:eastAsia="Arial Unicode MS"/>
                <w:spacing w:val="2"/>
                <w:sz w:val="24"/>
                <w:szCs w:val="24"/>
              </w:rPr>
            </w:pPr>
            <w:r w:rsidRPr="001937C1">
              <w:rPr>
                <w:rFonts w:eastAsia="Arial Unicode MS"/>
                <w:spacing w:val="2"/>
                <w:sz w:val="24"/>
                <w:szCs w:val="24"/>
              </w:rPr>
              <w:t>а также в т.ч. (если есть):</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памятники археологии</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памятники архитектуры</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памятники истории</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памятники монументального искусства</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ансамбли</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произведения ландшафтной архитектуры</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достопримечательные места</w:t>
            </w:r>
          </w:p>
          <w:p w:rsidR="001937C1" w:rsidRPr="001937C1" w:rsidRDefault="001937C1" w:rsidP="001937C1">
            <w:pPr>
              <w:numPr>
                <w:ilvl w:val="0"/>
                <w:numId w:val="2"/>
              </w:numPr>
              <w:tabs>
                <w:tab w:val="left" w:pos="468"/>
              </w:tabs>
              <w:ind w:firstLine="284"/>
              <w:rPr>
                <w:rFonts w:eastAsia="Arial Unicode MS"/>
                <w:spacing w:val="2"/>
                <w:sz w:val="24"/>
                <w:szCs w:val="24"/>
              </w:rPr>
            </w:pPr>
            <w:r w:rsidRPr="001937C1">
              <w:rPr>
                <w:rFonts w:eastAsia="Arial Unicode MS"/>
                <w:spacing w:val="2"/>
                <w:sz w:val="24"/>
                <w:szCs w:val="24"/>
              </w:rPr>
              <w:t>иное</w:t>
            </w:r>
          </w:p>
        </w:tc>
        <w:tc>
          <w:tcPr>
            <w:tcW w:w="3260" w:type="dxa"/>
          </w:tcPr>
          <w:p w:rsidR="001937C1" w:rsidRPr="001937C1" w:rsidRDefault="001937C1" w:rsidP="001937C1">
            <w:pPr>
              <w:rPr>
                <w:rFonts w:cs="Arial Unicode MS"/>
                <w:sz w:val="24"/>
                <w:szCs w:val="24"/>
              </w:rPr>
            </w:pPr>
            <w:r w:rsidRPr="001937C1">
              <w:rPr>
                <w:rFonts w:cs="Arial Unicode MS"/>
                <w:sz w:val="24"/>
                <w:szCs w:val="24"/>
              </w:rPr>
              <w:t>На территории района располагаются 104 памятника археологии и один объект культурного наследия.</w:t>
            </w:r>
          </w:p>
        </w:tc>
      </w:tr>
      <w:tr w:rsidR="001937C1" w:rsidRPr="001937C1" w:rsidTr="00E8599D">
        <w:tc>
          <w:tcPr>
            <w:tcW w:w="2552" w:type="dxa"/>
            <w:vMerge w:val="restart"/>
            <w:vAlign w:val="center"/>
          </w:tcPr>
          <w:p w:rsidR="001937C1" w:rsidRPr="001937C1" w:rsidRDefault="001937C1" w:rsidP="001937C1">
            <w:pPr>
              <w:jc w:val="center"/>
              <w:rPr>
                <w:rFonts w:eastAsia="Arial Unicode MS"/>
                <w:spacing w:val="2"/>
                <w:sz w:val="24"/>
                <w:szCs w:val="24"/>
              </w:rPr>
            </w:pPr>
            <w:r w:rsidRPr="001937C1">
              <w:rPr>
                <w:rFonts w:eastAsia="Arial Unicode MS"/>
                <w:spacing w:val="2"/>
                <w:sz w:val="24"/>
                <w:szCs w:val="24"/>
              </w:rPr>
              <w:t>Животный мир</w:t>
            </w:r>
          </w:p>
        </w:tc>
        <w:tc>
          <w:tcPr>
            <w:tcW w:w="4111" w:type="dxa"/>
          </w:tcPr>
          <w:p w:rsidR="001937C1" w:rsidRPr="001937C1" w:rsidRDefault="001937C1" w:rsidP="001937C1">
            <w:pPr>
              <w:rPr>
                <w:rFonts w:eastAsia="Arial Unicode MS"/>
                <w:spacing w:val="2"/>
                <w:sz w:val="24"/>
                <w:szCs w:val="24"/>
              </w:rPr>
            </w:pPr>
            <w:r w:rsidRPr="001937C1">
              <w:rPr>
                <w:rFonts w:eastAsia="Arial Unicode MS"/>
                <w:spacing w:val="2"/>
                <w:sz w:val="24"/>
                <w:szCs w:val="24"/>
              </w:rPr>
              <w:t>Указать основные виды животных</w:t>
            </w:r>
          </w:p>
          <w:p w:rsidR="001937C1" w:rsidRPr="001937C1" w:rsidRDefault="001937C1" w:rsidP="001937C1">
            <w:pPr>
              <w:rPr>
                <w:rFonts w:eastAsia="Arial Unicode MS"/>
                <w:spacing w:val="2"/>
                <w:sz w:val="24"/>
                <w:szCs w:val="24"/>
              </w:rPr>
            </w:pPr>
            <w:r w:rsidRPr="001937C1">
              <w:rPr>
                <w:rFonts w:eastAsia="Arial Unicode MS"/>
                <w:spacing w:val="2"/>
                <w:sz w:val="24"/>
                <w:szCs w:val="24"/>
              </w:rPr>
              <w:t>- млекопитающие</w:t>
            </w:r>
          </w:p>
          <w:p w:rsidR="001937C1" w:rsidRPr="001937C1" w:rsidRDefault="001937C1" w:rsidP="001937C1">
            <w:pPr>
              <w:jc w:val="both"/>
              <w:rPr>
                <w:sz w:val="24"/>
                <w:szCs w:val="24"/>
              </w:rPr>
            </w:pPr>
            <w:r w:rsidRPr="001937C1">
              <w:rPr>
                <w:sz w:val="24"/>
                <w:szCs w:val="24"/>
              </w:rPr>
              <w:t>- пернатые</w:t>
            </w:r>
          </w:p>
          <w:p w:rsidR="001937C1" w:rsidRPr="001937C1" w:rsidRDefault="001937C1" w:rsidP="001937C1">
            <w:pPr>
              <w:jc w:val="both"/>
              <w:rPr>
                <w:sz w:val="24"/>
                <w:szCs w:val="24"/>
              </w:rPr>
            </w:pPr>
            <w:r w:rsidRPr="001937C1">
              <w:rPr>
                <w:sz w:val="24"/>
                <w:szCs w:val="24"/>
              </w:rPr>
              <w:t>- виды рыб</w:t>
            </w:r>
          </w:p>
        </w:tc>
        <w:tc>
          <w:tcPr>
            <w:tcW w:w="3260" w:type="dxa"/>
          </w:tcPr>
          <w:p w:rsidR="001937C1" w:rsidRPr="001937C1" w:rsidRDefault="001937C1" w:rsidP="001937C1">
            <w:pPr>
              <w:rPr>
                <w:rFonts w:cs="Arial Unicode MS"/>
                <w:sz w:val="24"/>
                <w:szCs w:val="24"/>
              </w:rPr>
            </w:pPr>
            <w:r w:rsidRPr="001937C1">
              <w:rPr>
                <w:rFonts w:cs="Arial Unicode MS"/>
                <w:sz w:val="24"/>
                <w:szCs w:val="24"/>
              </w:rPr>
              <w:t>На территории Каргасокского района распространены:</w:t>
            </w:r>
          </w:p>
          <w:p w:rsidR="001937C1" w:rsidRPr="001937C1" w:rsidRDefault="001937C1" w:rsidP="001937C1">
            <w:pPr>
              <w:rPr>
                <w:rFonts w:cs="Arial Unicode MS"/>
                <w:sz w:val="24"/>
                <w:szCs w:val="24"/>
              </w:rPr>
            </w:pPr>
            <w:proofErr w:type="gramStart"/>
            <w:r w:rsidRPr="001937C1">
              <w:rPr>
                <w:rFonts w:cs="Arial Unicode MS"/>
                <w:sz w:val="24"/>
                <w:szCs w:val="24"/>
              </w:rPr>
              <w:t>- белка, волк, соболь, лось, норка, ондатра, бурый медведь, заяц-беляк, колонок, лисица;</w:t>
            </w:r>
            <w:proofErr w:type="gramEnd"/>
          </w:p>
          <w:p w:rsidR="001937C1" w:rsidRPr="001937C1" w:rsidRDefault="001937C1" w:rsidP="001937C1">
            <w:pPr>
              <w:rPr>
                <w:rFonts w:cs="Arial Unicode MS"/>
                <w:sz w:val="24"/>
                <w:szCs w:val="24"/>
              </w:rPr>
            </w:pPr>
            <w:r w:rsidRPr="001937C1">
              <w:rPr>
                <w:rFonts w:cs="Arial Unicode MS"/>
                <w:sz w:val="24"/>
                <w:szCs w:val="24"/>
              </w:rPr>
              <w:t>- рябчик, глухарь, тетерев, ворона, орёл;</w:t>
            </w:r>
          </w:p>
          <w:p w:rsidR="001937C1" w:rsidRPr="001937C1" w:rsidRDefault="001937C1" w:rsidP="001937C1">
            <w:pPr>
              <w:rPr>
                <w:rFonts w:cs="Arial Unicode MS"/>
                <w:sz w:val="24"/>
                <w:szCs w:val="24"/>
              </w:rPr>
            </w:pPr>
            <w:proofErr w:type="gramStart"/>
            <w:r w:rsidRPr="001937C1">
              <w:rPr>
                <w:rFonts w:cs="Arial Unicode MS"/>
                <w:sz w:val="24"/>
                <w:szCs w:val="24"/>
              </w:rPr>
              <w:t>- нельма, щука, язь, окунь, карась, чебак, ёрш, осётр, стерлядь, налим, елец.</w:t>
            </w:r>
            <w:proofErr w:type="gramEnd"/>
          </w:p>
        </w:tc>
      </w:tr>
      <w:tr w:rsidR="001937C1" w:rsidRPr="001937C1" w:rsidTr="00E8599D">
        <w:tc>
          <w:tcPr>
            <w:tcW w:w="2552" w:type="dxa"/>
            <w:vMerge/>
            <w:vAlign w:val="center"/>
          </w:tcPr>
          <w:p w:rsidR="001937C1" w:rsidRPr="001937C1" w:rsidRDefault="001937C1" w:rsidP="001937C1">
            <w:pPr>
              <w:jc w:val="center"/>
              <w:rPr>
                <w:rFonts w:eastAsia="Arial Unicode MS"/>
                <w:spacing w:val="2"/>
                <w:sz w:val="24"/>
                <w:szCs w:val="24"/>
              </w:rPr>
            </w:pPr>
          </w:p>
        </w:tc>
        <w:tc>
          <w:tcPr>
            <w:tcW w:w="4111" w:type="dxa"/>
            <w:vAlign w:val="center"/>
          </w:tcPr>
          <w:p w:rsidR="001937C1" w:rsidRPr="001937C1" w:rsidRDefault="001937C1" w:rsidP="001937C1">
            <w:pPr>
              <w:jc w:val="center"/>
              <w:rPr>
                <w:sz w:val="24"/>
                <w:szCs w:val="24"/>
              </w:rPr>
            </w:pPr>
            <w:r w:rsidRPr="001937C1">
              <w:rPr>
                <w:sz w:val="24"/>
                <w:szCs w:val="24"/>
              </w:rPr>
              <w:t xml:space="preserve">Указать </w:t>
            </w:r>
            <w:proofErr w:type="gramStart"/>
            <w:r w:rsidRPr="001937C1">
              <w:rPr>
                <w:sz w:val="24"/>
                <w:szCs w:val="24"/>
              </w:rPr>
              <w:t>уникальные</w:t>
            </w:r>
            <w:proofErr w:type="gramEnd"/>
            <w:r w:rsidRPr="001937C1">
              <w:rPr>
                <w:sz w:val="24"/>
                <w:szCs w:val="24"/>
              </w:rPr>
              <w:t xml:space="preserve"> и занесенные в Красную книгу</w:t>
            </w:r>
          </w:p>
        </w:tc>
        <w:tc>
          <w:tcPr>
            <w:tcW w:w="3260" w:type="dxa"/>
          </w:tcPr>
          <w:p w:rsidR="001937C1" w:rsidRPr="001937C1" w:rsidRDefault="001937C1" w:rsidP="001937C1">
            <w:pPr>
              <w:rPr>
                <w:rFonts w:cs="Arial Unicode MS"/>
                <w:sz w:val="24"/>
                <w:szCs w:val="24"/>
              </w:rPr>
            </w:pPr>
            <w:r w:rsidRPr="001937C1">
              <w:rPr>
                <w:rFonts w:cs="Arial Unicode MS"/>
                <w:sz w:val="24"/>
                <w:szCs w:val="24"/>
              </w:rPr>
              <w:t xml:space="preserve">Северный олень, беркут, </w:t>
            </w:r>
            <w:proofErr w:type="gramStart"/>
            <w:r w:rsidRPr="001937C1">
              <w:rPr>
                <w:rFonts w:cs="Arial Unicode MS"/>
                <w:sz w:val="24"/>
                <w:szCs w:val="24"/>
              </w:rPr>
              <w:t>орлан-белохвост</w:t>
            </w:r>
            <w:proofErr w:type="gramEnd"/>
            <w:r w:rsidRPr="001937C1">
              <w:rPr>
                <w:rFonts w:cs="Arial Unicode MS"/>
                <w:sz w:val="24"/>
                <w:szCs w:val="24"/>
              </w:rPr>
              <w:t>, скопа, серый сорокопут, сапсан.</w:t>
            </w:r>
          </w:p>
        </w:tc>
      </w:tr>
      <w:tr w:rsidR="001937C1" w:rsidRPr="001937C1" w:rsidTr="00E8599D">
        <w:tc>
          <w:tcPr>
            <w:tcW w:w="2552" w:type="dxa"/>
            <w:vMerge/>
            <w:vAlign w:val="center"/>
          </w:tcPr>
          <w:p w:rsidR="001937C1" w:rsidRPr="001937C1" w:rsidRDefault="001937C1" w:rsidP="001937C1">
            <w:pPr>
              <w:jc w:val="center"/>
              <w:rPr>
                <w:rFonts w:eastAsia="Arial Unicode MS"/>
                <w:spacing w:val="2"/>
                <w:sz w:val="24"/>
                <w:szCs w:val="24"/>
              </w:rPr>
            </w:pPr>
          </w:p>
        </w:tc>
        <w:tc>
          <w:tcPr>
            <w:tcW w:w="4111" w:type="dxa"/>
            <w:vAlign w:val="center"/>
          </w:tcPr>
          <w:p w:rsidR="001937C1" w:rsidRPr="001937C1" w:rsidRDefault="001937C1" w:rsidP="001937C1">
            <w:pPr>
              <w:jc w:val="center"/>
              <w:rPr>
                <w:rFonts w:eastAsia="Arial Unicode MS"/>
                <w:spacing w:val="2"/>
                <w:sz w:val="24"/>
                <w:szCs w:val="24"/>
              </w:rPr>
            </w:pPr>
            <w:r w:rsidRPr="001937C1">
              <w:rPr>
                <w:rFonts w:eastAsia="Arial Unicode MS"/>
                <w:spacing w:val="2"/>
                <w:sz w:val="24"/>
                <w:szCs w:val="24"/>
              </w:rPr>
              <w:t>Указать промысловые виды</w:t>
            </w:r>
          </w:p>
        </w:tc>
        <w:tc>
          <w:tcPr>
            <w:tcW w:w="3260" w:type="dxa"/>
          </w:tcPr>
          <w:p w:rsidR="001937C1" w:rsidRPr="001937C1" w:rsidRDefault="001937C1" w:rsidP="001937C1">
            <w:pPr>
              <w:rPr>
                <w:rFonts w:cs="Arial Unicode MS"/>
                <w:sz w:val="24"/>
                <w:szCs w:val="24"/>
              </w:rPr>
            </w:pPr>
            <w:proofErr w:type="gramStart"/>
            <w:r w:rsidRPr="001937C1">
              <w:rPr>
                <w:rFonts w:cs="Arial Unicode MS"/>
                <w:sz w:val="24"/>
                <w:szCs w:val="24"/>
              </w:rPr>
              <w:t>17 видов охотничье-промысловых животных и птиц: белка, волк, соболь, лось, глухарь, тетерев, норка, ондатра, бурый медведь, заяц-беляк, утка, лисица, рябчик и т.д.</w:t>
            </w:r>
            <w:proofErr w:type="gramEnd"/>
          </w:p>
        </w:tc>
      </w:tr>
      <w:tr w:rsidR="001937C1" w:rsidRPr="001937C1" w:rsidTr="00E8599D">
        <w:tc>
          <w:tcPr>
            <w:tcW w:w="2552" w:type="dxa"/>
            <w:vAlign w:val="center"/>
          </w:tcPr>
          <w:p w:rsidR="001937C1" w:rsidRPr="001937C1" w:rsidRDefault="001937C1" w:rsidP="001937C1">
            <w:pPr>
              <w:jc w:val="center"/>
              <w:rPr>
                <w:rFonts w:eastAsia="Arial Unicode MS"/>
                <w:spacing w:val="2"/>
                <w:sz w:val="24"/>
                <w:szCs w:val="24"/>
              </w:rPr>
            </w:pPr>
            <w:r w:rsidRPr="001937C1">
              <w:rPr>
                <w:rFonts w:eastAsia="Arial Unicode MS"/>
                <w:spacing w:val="2"/>
                <w:sz w:val="24"/>
                <w:szCs w:val="24"/>
              </w:rPr>
              <w:t xml:space="preserve">Растительность, указать </w:t>
            </w:r>
            <w:proofErr w:type="gramStart"/>
            <w:r w:rsidRPr="001937C1">
              <w:rPr>
                <w:rFonts w:eastAsia="Arial Unicode MS"/>
                <w:spacing w:val="2"/>
                <w:sz w:val="24"/>
                <w:szCs w:val="24"/>
              </w:rPr>
              <w:t>уникальные</w:t>
            </w:r>
            <w:proofErr w:type="gramEnd"/>
            <w:r w:rsidRPr="001937C1">
              <w:rPr>
                <w:rFonts w:eastAsia="Arial Unicode MS"/>
                <w:spacing w:val="2"/>
                <w:sz w:val="24"/>
                <w:szCs w:val="24"/>
              </w:rPr>
              <w:t xml:space="preserve"> и занесенные в Красную книгу</w:t>
            </w:r>
          </w:p>
        </w:tc>
        <w:tc>
          <w:tcPr>
            <w:tcW w:w="4111" w:type="dxa"/>
            <w:vAlign w:val="center"/>
          </w:tcPr>
          <w:p w:rsidR="001937C1" w:rsidRPr="001937C1" w:rsidRDefault="001937C1" w:rsidP="001937C1">
            <w:pPr>
              <w:jc w:val="center"/>
              <w:rPr>
                <w:rFonts w:eastAsia="Arial Unicode MS"/>
                <w:spacing w:val="2"/>
                <w:sz w:val="24"/>
                <w:szCs w:val="24"/>
              </w:rPr>
            </w:pPr>
            <w:r w:rsidRPr="001937C1">
              <w:rPr>
                <w:rFonts w:eastAsia="Arial Unicode MS"/>
                <w:spacing w:val="2"/>
                <w:sz w:val="24"/>
                <w:szCs w:val="24"/>
              </w:rPr>
              <w:t>Основные виды произрастающих растений, в т.ч., указать уникальные и занесенные в Красную книгу</w:t>
            </w:r>
          </w:p>
        </w:tc>
        <w:tc>
          <w:tcPr>
            <w:tcW w:w="3260" w:type="dxa"/>
          </w:tcPr>
          <w:p w:rsidR="001937C1" w:rsidRPr="001937C1" w:rsidRDefault="001937C1" w:rsidP="001937C1">
            <w:pPr>
              <w:rPr>
                <w:rFonts w:cs="Arial Unicode MS"/>
                <w:sz w:val="24"/>
                <w:szCs w:val="24"/>
              </w:rPr>
            </w:pPr>
            <w:r w:rsidRPr="001937C1">
              <w:rPr>
                <w:rFonts w:cs="Arial Unicode MS"/>
                <w:sz w:val="24"/>
                <w:szCs w:val="24"/>
              </w:rPr>
              <w:t>Лесной фонд района характеризуется преобладанием смешанных лесов, состоящих из хвойных (сосна, кедр, пихта, ель) и лиственных пород деревьев (берёза, осина). К редким видам относится можжевельник.</w:t>
            </w:r>
          </w:p>
        </w:tc>
      </w:tr>
    </w:tbl>
    <w:p w:rsidR="001937C1" w:rsidRPr="001937C1" w:rsidRDefault="001937C1" w:rsidP="001937C1">
      <w:pPr>
        <w:spacing w:after="0" w:line="240" w:lineRule="auto"/>
        <w:ind w:right="244"/>
        <w:jc w:val="right"/>
        <w:rPr>
          <w:rFonts w:ascii="Times New Roman" w:eastAsia="Arial Unicode MS" w:hAnsi="Times New Roman" w:cs="Times New Roman"/>
          <w:bCs/>
          <w:spacing w:val="2"/>
          <w:sz w:val="24"/>
          <w:szCs w:val="24"/>
        </w:rPr>
      </w:pPr>
    </w:p>
    <w:p w:rsidR="001937C1" w:rsidRPr="001937C1" w:rsidRDefault="001937C1" w:rsidP="001937C1">
      <w:pPr>
        <w:tabs>
          <w:tab w:val="left" w:pos="0"/>
          <w:tab w:val="left" w:pos="851"/>
        </w:tabs>
        <w:spacing w:after="0" w:line="240" w:lineRule="auto"/>
        <w:ind w:right="-143"/>
        <w:outlineLvl w:val="2"/>
        <w:rPr>
          <w:rFonts w:ascii="Times New Roman" w:eastAsia="Arial Unicode MS" w:hAnsi="Times New Roman" w:cs="Times New Roman"/>
          <w:bCs/>
          <w:sz w:val="24"/>
          <w:szCs w:val="24"/>
        </w:rPr>
      </w:pPr>
    </w:p>
    <w:p w:rsidR="00D747E7" w:rsidRDefault="00D747E7" w:rsidP="00D747E7">
      <w:pPr>
        <w:tabs>
          <w:tab w:val="left" w:pos="0"/>
          <w:tab w:val="left" w:pos="851"/>
        </w:tabs>
        <w:spacing w:after="0" w:line="240" w:lineRule="auto"/>
        <w:ind w:left="1287" w:right="-143"/>
        <w:outlineLvl w:val="2"/>
        <w:rPr>
          <w:rFonts w:ascii="Times New Roman" w:eastAsia="Arial Unicode MS" w:hAnsi="Times New Roman" w:cs="Times New Roman"/>
          <w:bCs/>
          <w:sz w:val="24"/>
          <w:szCs w:val="24"/>
        </w:rPr>
      </w:pPr>
    </w:p>
    <w:p w:rsidR="00D747E7" w:rsidRDefault="00D747E7" w:rsidP="00D747E7">
      <w:pPr>
        <w:tabs>
          <w:tab w:val="left" w:pos="0"/>
          <w:tab w:val="left" w:pos="851"/>
        </w:tabs>
        <w:spacing w:after="0" w:line="240" w:lineRule="auto"/>
        <w:ind w:left="1287" w:right="-143"/>
        <w:outlineLvl w:val="2"/>
        <w:rPr>
          <w:rFonts w:ascii="Times New Roman" w:eastAsia="Arial Unicode MS" w:hAnsi="Times New Roman" w:cs="Times New Roman"/>
          <w:bCs/>
          <w:sz w:val="24"/>
          <w:szCs w:val="24"/>
        </w:rPr>
      </w:pPr>
    </w:p>
    <w:p w:rsidR="00D747E7" w:rsidRDefault="00D747E7" w:rsidP="00D747E7">
      <w:pPr>
        <w:tabs>
          <w:tab w:val="left" w:pos="0"/>
          <w:tab w:val="left" w:pos="851"/>
        </w:tabs>
        <w:spacing w:after="0" w:line="240" w:lineRule="auto"/>
        <w:ind w:left="1287" w:right="-143"/>
        <w:outlineLvl w:val="2"/>
        <w:rPr>
          <w:rFonts w:ascii="Times New Roman" w:eastAsia="Arial Unicode MS" w:hAnsi="Times New Roman" w:cs="Times New Roman"/>
          <w:bCs/>
          <w:sz w:val="24"/>
          <w:szCs w:val="24"/>
        </w:rPr>
      </w:pPr>
    </w:p>
    <w:p w:rsidR="004B46E0" w:rsidRDefault="004B46E0" w:rsidP="00D747E7">
      <w:pPr>
        <w:tabs>
          <w:tab w:val="left" w:pos="0"/>
          <w:tab w:val="left" w:pos="851"/>
        </w:tabs>
        <w:spacing w:after="0" w:line="240" w:lineRule="auto"/>
        <w:ind w:left="1287" w:right="-143"/>
        <w:outlineLvl w:val="2"/>
        <w:rPr>
          <w:rFonts w:ascii="Times New Roman" w:eastAsia="Arial Unicode MS" w:hAnsi="Times New Roman" w:cs="Times New Roman"/>
          <w:bCs/>
          <w:sz w:val="24"/>
          <w:szCs w:val="24"/>
        </w:rPr>
      </w:pPr>
    </w:p>
    <w:p w:rsidR="004B46E0" w:rsidRDefault="004B46E0" w:rsidP="00D747E7">
      <w:pPr>
        <w:tabs>
          <w:tab w:val="left" w:pos="0"/>
          <w:tab w:val="left" w:pos="851"/>
        </w:tabs>
        <w:spacing w:after="0" w:line="240" w:lineRule="auto"/>
        <w:ind w:left="1287" w:right="-143"/>
        <w:outlineLvl w:val="2"/>
        <w:rPr>
          <w:rFonts w:ascii="Times New Roman" w:eastAsia="Arial Unicode MS" w:hAnsi="Times New Roman" w:cs="Times New Roman"/>
          <w:bCs/>
          <w:sz w:val="24"/>
          <w:szCs w:val="24"/>
        </w:rPr>
      </w:pPr>
    </w:p>
    <w:p w:rsidR="00D747E7" w:rsidRDefault="00D747E7" w:rsidP="00D747E7">
      <w:pPr>
        <w:tabs>
          <w:tab w:val="left" w:pos="0"/>
          <w:tab w:val="left" w:pos="851"/>
        </w:tabs>
        <w:spacing w:after="0" w:line="240" w:lineRule="auto"/>
        <w:ind w:left="1287" w:right="-143"/>
        <w:outlineLvl w:val="2"/>
        <w:rPr>
          <w:rFonts w:ascii="Times New Roman" w:eastAsia="Arial Unicode MS" w:hAnsi="Times New Roman" w:cs="Times New Roman"/>
          <w:bCs/>
          <w:sz w:val="24"/>
          <w:szCs w:val="24"/>
        </w:rPr>
      </w:pPr>
    </w:p>
    <w:p w:rsidR="001937C1" w:rsidRPr="001937C1" w:rsidRDefault="001937C1" w:rsidP="00D747E7">
      <w:pPr>
        <w:numPr>
          <w:ilvl w:val="0"/>
          <w:numId w:val="7"/>
        </w:numPr>
        <w:tabs>
          <w:tab w:val="left" w:pos="0"/>
          <w:tab w:val="left" w:pos="851"/>
        </w:tabs>
        <w:spacing w:after="0" w:line="240" w:lineRule="auto"/>
        <w:ind w:left="0" w:right="-143" w:firstLine="709"/>
        <w:outlineLvl w:val="2"/>
        <w:rPr>
          <w:rFonts w:ascii="Times New Roman" w:eastAsia="Arial Unicode MS" w:hAnsi="Times New Roman" w:cs="Times New Roman"/>
          <w:bCs/>
          <w:sz w:val="24"/>
          <w:szCs w:val="24"/>
        </w:rPr>
      </w:pPr>
      <w:r w:rsidRPr="001937C1">
        <w:rPr>
          <w:rFonts w:ascii="Times New Roman" w:eastAsia="Arial Unicode MS" w:hAnsi="Times New Roman" w:cs="Times New Roman"/>
          <w:bCs/>
          <w:sz w:val="24"/>
          <w:szCs w:val="24"/>
        </w:rPr>
        <w:lastRenderedPageBreak/>
        <w:t>Информационная справка об истории муниципального образования.</w:t>
      </w:r>
    </w:p>
    <w:p w:rsidR="001937C1" w:rsidRPr="001937C1" w:rsidRDefault="001937C1" w:rsidP="00D747E7">
      <w:pPr>
        <w:tabs>
          <w:tab w:val="left" w:pos="0"/>
        </w:tabs>
        <w:spacing w:after="0" w:line="240" w:lineRule="auto"/>
        <w:ind w:right="-143"/>
        <w:outlineLvl w:val="2"/>
        <w:rPr>
          <w:rFonts w:ascii="Times New Roman" w:eastAsia="Arial Unicode MS" w:hAnsi="Times New Roman" w:cs="Times New Roman"/>
          <w:bCs/>
          <w:sz w:val="24"/>
          <w:szCs w:val="24"/>
        </w:rPr>
      </w:pP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С 5 </w:t>
      </w:r>
      <w:proofErr w:type="gramStart"/>
      <w:r w:rsidR="001937C1" w:rsidRPr="001937C1">
        <w:rPr>
          <w:rFonts w:ascii="Times New Roman" w:eastAsia="Times New Roman" w:hAnsi="Times New Roman" w:cs="Times New Roman"/>
          <w:sz w:val="24"/>
          <w:szCs w:val="24"/>
        </w:rPr>
        <w:t>в</w:t>
      </w:r>
      <w:proofErr w:type="gramEnd"/>
      <w:r w:rsidR="001937C1" w:rsidRPr="001937C1">
        <w:rPr>
          <w:rFonts w:ascii="Times New Roman" w:eastAsia="Times New Roman" w:hAnsi="Times New Roman" w:cs="Times New Roman"/>
          <w:sz w:val="24"/>
          <w:szCs w:val="24"/>
        </w:rPr>
        <w:t xml:space="preserve">. </w:t>
      </w:r>
      <w:proofErr w:type="gramStart"/>
      <w:r w:rsidR="001937C1" w:rsidRPr="001937C1">
        <w:rPr>
          <w:rFonts w:ascii="Times New Roman" w:eastAsia="Times New Roman" w:hAnsi="Times New Roman" w:cs="Times New Roman"/>
          <w:sz w:val="24"/>
          <w:szCs w:val="24"/>
        </w:rPr>
        <w:t>до</w:t>
      </w:r>
      <w:proofErr w:type="gramEnd"/>
      <w:r w:rsidR="001937C1" w:rsidRPr="001937C1">
        <w:rPr>
          <w:rFonts w:ascii="Times New Roman" w:eastAsia="Times New Roman" w:hAnsi="Times New Roman" w:cs="Times New Roman"/>
          <w:sz w:val="24"/>
          <w:szCs w:val="24"/>
        </w:rPr>
        <w:t xml:space="preserve"> н.э. по 5 в. н.э. на территории Каргасокского района проживали представители </w:t>
      </w:r>
      <w:proofErr w:type="spellStart"/>
      <w:r w:rsidR="001937C1" w:rsidRPr="001937C1">
        <w:rPr>
          <w:rFonts w:ascii="Times New Roman" w:eastAsia="Times New Roman" w:hAnsi="Times New Roman" w:cs="Times New Roman"/>
          <w:sz w:val="24"/>
          <w:szCs w:val="24"/>
        </w:rPr>
        <w:t>кулайской</w:t>
      </w:r>
      <w:proofErr w:type="spellEnd"/>
      <w:r w:rsidR="001937C1" w:rsidRPr="001937C1">
        <w:rPr>
          <w:rFonts w:ascii="Times New Roman" w:eastAsia="Times New Roman" w:hAnsi="Times New Roman" w:cs="Times New Roman"/>
          <w:sz w:val="24"/>
          <w:szCs w:val="24"/>
        </w:rPr>
        <w:t xml:space="preserve"> культуры, оставившей после себя значительное количество археологических памятников. В последующий период территорию района занимали приемники </w:t>
      </w:r>
      <w:proofErr w:type="spellStart"/>
      <w:r w:rsidR="001937C1" w:rsidRPr="001937C1">
        <w:rPr>
          <w:rFonts w:ascii="Times New Roman" w:eastAsia="Times New Roman" w:hAnsi="Times New Roman" w:cs="Times New Roman"/>
          <w:sz w:val="24"/>
          <w:szCs w:val="24"/>
        </w:rPr>
        <w:t>кулайской</w:t>
      </w:r>
      <w:proofErr w:type="spellEnd"/>
      <w:r w:rsidR="001937C1" w:rsidRPr="001937C1">
        <w:rPr>
          <w:rFonts w:ascii="Times New Roman" w:eastAsia="Times New Roman" w:hAnsi="Times New Roman" w:cs="Times New Roman"/>
          <w:sz w:val="24"/>
          <w:szCs w:val="24"/>
        </w:rPr>
        <w:t xml:space="preserve"> культуры - племена Хантов и Селькупов. Ханты селились по течению реки Васюган до устья реки </w:t>
      </w:r>
      <w:proofErr w:type="spellStart"/>
      <w:r w:rsidR="001937C1" w:rsidRPr="001937C1">
        <w:rPr>
          <w:rFonts w:ascii="Times New Roman" w:eastAsia="Times New Roman" w:hAnsi="Times New Roman" w:cs="Times New Roman"/>
          <w:sz w:val="24"/>
          <w:szCs w:val="24"/>
        </w:rPr>
        <w:t>Нюрольки</w:t>
      </w:r>
      <w:proofErr w:type="spellEnd"/>
      <w:r w:rsidR="001937C1" w:rsidRPr="001937C1">
        <w:rPr>
          <w:rFonts w:ascii="Times New Roman" w:eastAsia="Times New Roman" w:hAnsi="Times New Roman" w:cs="Times New Roman"/>
          <w:sz w:val="24"/>
          <w:szCs w:val="24"/>
        </w:rPr>
        <w:t xml:space="preserve">. Селькупы занимали территории в верхнем течении </w:t>
      </w:r>
      <w:proofErr w:type="spellStart"/>
      <w:r w:rsidR="001937C1" w:rsidRPr="001937C1">
        <w:rPr>
          <w:rFonts w:ascii="Times New Roman" w:eastAsia="Times New Roman" w:hAnsi="Times New Roman" w:cs="Times New Roman"/>
          <w:sz w:val="24"/>
          <w:szCs w:val="24"/>
        </w:rPr>
        <w:t>Васюгана</w:t>
      </w:r>
      <w:proofErr w:type="spellEnd"/>
      <w:r w:rsidR="001937C1" w:rsidRPr="001937C1">
        <w:rPr>
          <w:rFonts w:ascii="Times New Roman" w:eastAsia="Times New Roman" w:hAnsi="Times New Roman" w:cs="Times New Roman"/>
          <w:sz w:val="24"/>
          <w:szCs w:val="24"/>
        </w:rPr>
        <w:t xml:space="preserve"> и по всему течению реки </w:t>
      </w:r>
      <w:proofErr w:type="spellStart"/>
      <w:r w:rsidR="001937C1" w:rsidRPr="001937C1">
        <w:rPr>
          <w:rFonts w:ascii="Times New Roman" w:eastAsia="Times New Roman" w:hAnsi="Times New Roman" w:cs="Times New Roman"/>
          <w:sz w:val="24"/>
          <w:szCs w:val="24"/>
        </w:rPr>
        <w:t>Тым</w:t>
      </w:r>
      <w:proofErr w:type="spellEnd"/>
      <w:r w:rsidR="001937C1" w:rsidRPr="001937C1">
        <w:rPr>
          <w:rFonts w:ascii="Times New Roman" w:eastAsia="Times New Roman" w:hAnsi="Times New Roman" w:cs="Times New Roman"/>
          <w:sz w:val="24"/>
          <w:szCs w:val="24"/>
        </w:rPr>
        <w:t>.</w:t>
      </w: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 В  </w:t>
      </w:r>
      <w:r w:rsidR="001937C1" w:rsidRPr="001937C1">
        <w:rPr>
          <w:rFonts w:ascii="Times New Roman" w:eastAsia="Times New Roman" w:hAnsi="Times New Roman" w:cs="Times New Roman"/>
          <w:sz w:val="24"/>
          <w:szCs w:val="24"/>
          <w:lang w:val="en-US"/>
        </w:rPr>
        <w:t>XIII</w:t>
      </w:r>
      <w:r w:rsidR="001937C1" w:rsidRPr="001937C1">
        <w:rPr>
          <w:rFonts w:ascii="Times New Roman" w:eastAsia="Times New Roman" w:hAnsi="Times New Roman" w:cs="Times New Roman"/>
          <w:sz w:val="24"/>
          <w:szCs w:val="24"/>
        </w:rPr>
        <w:t>-</w:t>
      </w:r>
      <w:r w:rsidR="001937C1" w:rsidRPr="001937C1">
        <w:rPr>
          <w:rFonts w:ascii="Times New Roman" w:eastAsia="Times New Roman" w:hAnsi="Times New Roman" w:cs="Times New Roman"/>
          <w:sz w:val="24"/>
          <w:szCs w:val="24"/>
          <w:lang w:val="en-US"/>
        </w:rPr>
        <w:t>XV</w:t>
      </w:r>
      <w:proofErr w:type="gramStart"/>
      <w:r w:rsidR="001937C1" w:rsidRPr="001937C1">
        <w:rPr>
          <w:rFonts w:ascii="Times New Roman" w:eastAsia="Times New Roman" w:hAnsi="Times New Roman" w:cs="Times New Roman"/>
          <w:sz w:val="24"/>
          <w:szCs w:val="24"/>
        </w:rPr>
        <w:t>вв</w:t>
      </w:r>
      <w:proofErr w:type="gramEnd"/>
      <w:r w:rsidR="001937C1" w:rsidRPr="001937C1">
        <w:rPr>
          <w:rFonts w:ascii="Times New Roman" w:eastAsia="Times New Roman" w:hAnsi="Times New Roman" w:cs="Times New Roman"/>
          <w:sz w:val="24"/>
          <w:szCs w:val="24"/>
        </w:rPr>
        <w:t xml:space="preserve">. </w:t>
      </w:r>
      <w:proofErr w:type="spellStart"/>
      <w:r w:rsidR="001937C1" w:rsidRPr="001937C1">
        <w:rPr>
          <w:rFonts w:ascii="Times New Roman" w:eastAsia="Times New Roman" w:hAnsi="Times New Roman" w:cs="Times New Roman"/>
          <w:sz w:val="24"/>
          <w:szCs w:val="24"/>
        </w:rPr>
        <w:t>татаро-монголы</w:t>
      </w:r>
      <w:proofErr w:type="spellEnd"/>
      <w:r w:rsidR="001937C1" w:rsidRPr="001937C1">
        <w:rPr>
          <w:rFonts w:ascii="Times New Roman" w:eastAsia="Times New Roman" w:hAnsi="Times New Roman" w:cs="Times New Roman"/>
          <w:sz w:val="24"/>
          <w:szCs w:val="24"/>
        </w:rPr>
        <w:t xml:space="preserve"> предпринимали ряд завоевательных экспедиций на север нынешней Томской области, но постоянных либо временных населённых пунктов не оставили. </w:t>
      </w: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Жизнь стала значительно меняться с появлением русских переселенцев. В XVI </w:t>
      </w:r>
      <w:proofErr w:type="gramStart"/>
      <w:r w:rsidR="001937C1" w:rsidRPr="001937C1">
        <w:rPr>
          <w:rFonts w:ascii="Times New Roman" w:eastAsia="Times New Roman" w:hAnsi="Times New Roman" w:cs="Times New Roman"/>
          <w:sz w:val="24"/>
          <w:szCs w:val="24"/>
        </w:rPr>
        <w:t>в</w:t>
      </w:r>
      <w:proofErr w:type="gramEnd"/>
      <w:r w:rsidR="001937C1" w:rsidRPr="001937C1">
        <w:rPr>
          <w:rFonts w:ascii="Times New Roman" w:eastAsia="Times New Roman" w:hAnsi="Times New Roman" w:cs="Times New Roman"/>
          <w:sz w:val="24"/>
          <w:szCs w:val="24"/>
        </w:rPr>
        <w:t xml:space="preserve">. </w:t>
      </w:r>
      <w:proofErr w:type="gramStart"/>
      <w:r w:rsidR="001937C1" w:rsidRPr="001937C1">
        <w:rPr>
          <w:rFonts w:ascii="Times New Roman" w:eastAsia="Times New Roman" w:hAnsi="Times New Roman" w:cs="Times New Roman"/>
          <w:sz w:val="24"/>
          <w:szCs w:val="24"/>
        </w:rPr>
        <w:t>на</w:t>
      </w:r>
      <w:proofErr w:type="gramEnd"/>
      <w:r w:rsidR="001937C1" w:rsidRPr="001937C1">
        <w:rPr>
          <w:rFonts w:ascii="Times New Roman" w:eastAsia="Times New Roman" w:hAnsi="Times New Roman" w:cs="Times New Roman"/>
          <w:sz w:val="24"/>
          <w:szCs w:val="24"/>
        </w:rPr>
        <w:t xml:space="preserve"> томской земле появилась первая русская крепость — Нарым. </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Точная дата основания Каргаска неизвестна, но самое раннее упоминание о деревне Каргасокской, найденное в архивах, датировано 1640 годом. Русские, очевидно, подселились к уже существовавшему тогда поселению местных жителей – селькупов, которых и надо признать основателями Каргаска. Об этом свидетельствует селькупское название реки </w:t>
      </w:r>
      <w:proofErr w:type="spellStart"/>
      <w:r w:rsidRPr="001937C1">
        <w:rPr>
          <w:rFonts w:ascii="Times New Roman" w:eastAsia="Times New Roman" w:hAnsi="Times New Roman" w:cs="Times New Roman"/>
          <w:sz w:val="24"/>
          <w:szCs w:val="24"/>
        </w:rPr>
        <w:t>Панигатки</w:t>
      </w:r>
      <w:proofErr w:type="spellEnd"/>
      <w:r w:rsidRPr="001937C1">
        <w:rPr>
          <w:rFonts w:ascii="Times New Roman" w:eastAsia="Times New Roman" w:hAnsi="Times New Roman" w:cs="Times New Roman"/>
          <w:sz w:val="24"/>
          <w:szCs w:val="24"/>
        </w:rPr>
        <w:t xml:space="preserve">, и само слово «Каргасок», в переводе с селькупского означает «Медвежий Мыс». На </w:t>
      </w:r>
      <w:proofErr w:type="spellStart"/>
      <w:r w:rsidRPr="001937C1">
        <w:rPr>
          <w:rFonts w:ascii="Times New Roman" w:eastAsia="Times New Roman" w:hAnsi="Times New Roman" w:cs="Times New Roman"/>
          <w:sz w:val="24"/>
          <w:szCs w:val="24"/>
        </w:rPr>
        <w:t>Тыму</w:t>
      </w:r>
      <w:proofErr w:type="spellEnd"/>
      <w:r w:rsidRPr="001937C1">
        <w:rPr>
          <w:rFonts w:ascii="Times New Roman" w:eastAsia="Times New Roman" w:hAnsi="Times New Roman" w:cs="Times New Roman"/>
          <w:sz w:val="24"/>
          <w:szCs w:val="24"/>
        </w:rPr>
        <w:t xml:space="preserve"> и </w:t>
      </w:r>
      <w:proofErr w:type="spellStart"/>
      <w:r w:rsidRPr="001937C1">
        <w:rPr>
          <w:rFonts w:ascii="Times New Roman" w:eastAsia="Times New Roman" w:hAnsi="Times New Roman" w:cs="Times New Roman"/>
          <w:sz w:val="24"/>
          <w:szCs w:val="24"/>
        </w:rPr>
        <w:t>Васюгане</w:t>
      </w:r>
      <w:proofErr w:type="spellEnd"/>
      <w:r w:rsidRPr="001937C1">
        <w:rPr>
          <w:rFonts w:ascii="Times New Roman" w:eastAsia="Times New Roman" w:hAnsi="Times New Roman" w:cs="Times New Roman"/>
          <w:sz w:val="24"/>
          <w:szCs w:val="24"/>
        </w:rPr>
        <w:t xml:space="preserve">, как и прежде проживало коренное население. </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В середине XIX века «казённое село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 xml:space="preserve">» входило в состав Парабельской волости. Волость делилась на сотни. В </w:t>
      </w:r>
      <w:proofErr w:type="spellStart"/>
      <w:r w:rsidRPr="001937C1">
        <w:rPr>
          <w:rFonts w:ascii="Times New Roman" w:eastAsia="Times New Roman" w:hAnsi="Times New Roman" w:cs="Times New Roman"/>
          <w:sz w:val="24"/>
          <w:szCs w:val="24"/>
        </w:rPr>
        <w:t>Каргасокскую</w:t>
      </w:r>
      <w:proofErr w:type="spellEnd"/>
      <w:r w:rsidRPr="001937C1">
        <w:rPr>
          <w:rFonts w:ascii="Times New Roman" w:eastAsia="Times New Roman" w:hAnsi="Times New Roman" w:cs="Times New Roman"/>
          <w:sz w:val="24"/>
          <w:szCs w:val="24"/>
        </w:rPr>
        <w:t xml:space="preserve"> сотню прописаны были селения </w:t>
      </w:r>
      <w:proofErr w:type="spellStart"/>
      <w:r w:rsidRPr="001937C1">
        <w:rPr>
          <w:rFonts w:ascii="Times New Roman" w:eastAsia="Times New Roman" w:hAnsi="Times New Roman" w:cs="Times New Roman"/>
          <w:sz w:val="24"/>
          <w:szCs w:val="24"/>
        </w:rPr>
        <w:t>Каргасок</w:t>
      </w:r>
      <w:proofErr w:type="spell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Брагино</w:t>
      </w:r>
      <w:proofErr w:type="spellEnd"/>
      <w:r w:rsidRPr="001937C1">
        <w:rPr>
          <w:rFonts w:ascii="Times New Roman" w:eastAsia="Times New Roman" w:hAnsi="Times New Roman" w:cs="Times New Roman"/>
          <w:sz w:val="24"/>
          <w:szCs w:val="24"/>
        </w:rPr>
        <w:t xml:space="preserve">, Павлово, Пашня. Каргасок считался самым крупным в сотне: 68 дворов. </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Начиная с 1905 года, на север Томской области правительство начинает ссылать радикальных политических деятелей. Часть из них прекращает политическую деятельность и остается проживать здесь постоянно.</w:t>
      </w: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В период </w:t>
      </w:r>
      <w:proofErr w:type="spellStart"/>
      <w:r w:rsidR="001937C1" w:rsidRPr="001937C1">
        <w:rPr>
          <w:rFonts w:ascii="Times New Roman" w:eastAsia="Times New Roman" w:hAnsi="Times New Roman" w:cs="Times New Roman"/>
          <w:sz w:val="24"/>
          <w:szCs w:val="24"/>
        </w:rPr>
        <w:t>НЭПа</w:t>
      </w:r>
      <w:proofErr w:type="spellEnd"/>
      <w:r w:rsidR="001937C1" w:rsidRPr="001937C1">
        <w:rPr>
          <w:rFonts w:ascii="Times New Roman" w:eastAsia="Times New Roman" w:hAnsi="Times New Roman" w:cs="Times New Roman"/>
          <w:sz w:val="24"/>
          <w:szCs w:val="24"/>
        </w:rPr>
        <w:t xml:space="preserve"> новая советская власть увеличивает приток переселенцев за счёт раскулаченных крестьян. Так образовались многие современные населённые пункты в районе. </w:t>
      </w: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Пиком притока спецпереселенцев являются годы предвоенных репрессий. Тогда население района выросло в разы. Людей специально высаживали на необорудованное побережье </w:t>
      </w:r>
      <w:proofErr w:type="spellStart"/>
      <w:r w:rsidR="001937C1" w:rsidRPr="001937C1">
        <w:rPr>
          <w:rFonts w:ascii="Times New Roman" w:eastAsia="Times New Roman" w:hAnsi="Times New Roman" w:cs="Times New Roman"/>
          <w:sz w:val="24"/>
          <w:szCs w:val="24"/>
        </w:rPr>
        <w:t>Васюгана</w:t>
      </w:r>
      <w:proofErr w:type="spellEnd"/>
      <w:r w:rsidR="001937C1" w:rsidRPr="001937C1">
        <w:rPr>
          <w:rFonts w:ascii="Times New Roman" w:eastAsia="Times New Roman" w:hAnsi="Times New Roman" w:cs="Times New Roman"/>
          <w:sz w:val="24"/>
          <w:szCs w:val="24"/>
        </w:rPr>
        <w:t xml:space="preserve">. Многие погибли от голода и болезней. Во время «хрущёвской оттепели» многие репрессированные выехали из района. </w:t>
      </w: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В современном виде Каргасокский район существует с 1959 года, когда после административно-территориальных реорганизаций к нему были присоединены Тымский (1949 г.), а затем Васюганский (1959 г.) районы. В хозяйстве района всегда преобладали лесозаготовки, рыбный промысел и скотоводство. </w:t>
      </w:r>
    </w:p>
    <w:p w:rsidR="001937C1" w:rsidRP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В 60-е годы получила развитие нефтедобывающая отрасль. В связи с этим получили развитие транспорт и инфраструктура, увеличилось население. </w:t>
      </w:r>
    </w:p>
    <w:p w:rsidR="001937C1" w:rsidRDefault="009F5658" w:rsidP="001937C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Современный Каргасок - это 12 тысяч жителей, развитая инфраструктура - аэропорт, авто-предприятие, речной порт, больничный комплекс, школы и клубы. Хлебозавод потребительского общества «</w:t>
      </w:r>
      <w:proofErr w:type="spellStart"/>
      <w:r w:rsidR="001937C1" w:rsidRPr="001937C1">
        <w:rPr>
          <w:rFonts w:ascii="Times New Roman" w:eastAsia="Times New Roman" w:hAnsi="Times New Roman" w:cs="Times New Roman"/>
          <w:sz w:val="24"/>
          <w:szCs w:val="24"/>
        </w:rPr>
        <w:t>Каргасокское</w:t>
      </w:r>
      <w:proofErr w:type="spellEnd"/>
      <w:r w:rsidR="001937C1" w:rsidRPr="001937C1">
        <w:rPr>
          <w:rFonts w:ascii="Times New Roman" w:eastAsia="Times New Roman" w:hAnsi="Times New Roman" w:cs="Times New Roman"/>
          <w:sz w:val="24"/>
          <w:szCs w:val="24"/>
        </w:rPr>
        <w:t>» выпускает более двухсот наименований хлебобулочных и кондитерских изделий. Регулярно выходит одна из старейших в области сельских газет - «Северная правда», первый номер которой вышел в 1940 году, в августе 2010 года редакция отпраздновала 70 - летний юбилей.</w:t>
      </w:r>
    </w:p>
    <w:p w:rsidR="009F5658" w:rsidRDefault="009F5658" w:rsidP="001937C1">
      <w:pPr>
        <w:contextualSpacing/>
        <w:rPr>
          <w:rFonts w:ascii="Times New Roman" w:eastAsia="Times New Roman" w:hAnsi="Times New Roman" w:cs="Times New Roman"/>
          <w:sz w:val="24"/>
          <w:szCs w:val="24"/>
        </w:rPr>
      </w:pPr>
    </w:p>
    <w:p w:rsidR="009F5658" w:rsidRDefault="009F5658" w:rsidP="001937C1">
      <w:pPr>
        <w:contextualSpacing/>
        <w:rPr>
          <w:rFonts w:ascii="Times New Roman" w:eastAsia="Times New Roman" w:hAnsi="Times New Roman" w:cs="Times New Roman"/>
          <w:sz w:val="24"/>
          <w:szCs w:val="24"/>
        </w:rPr>
      </w:pPr>
    </w:p>
    <w:p w:rsidR="009F5658" w:rsidRDefault="009F5658" w:rsidP="001937C1">
      <w:pPr>
        <w:contextualSpacing/>
        <w:rPr>
          <w:rFonts w:ascii="Times New Roman" w:eastAsia="Times New Roman" w:hAnsi="Times New Roman" w:cs="Times New Roman"/>
          <w:sz w:val="24"/>
          <w:szCs w:val="24"/>
        </w:rPr>
      </w:pPr>
    </w:p>
    <w:p w:rsidR="009F5658" w:rsidRPr="001937C1" w:rsidRDefault="009F5658" w:rsidP="001937C1">
      <w:pPr>
        <w:contextualSpacing/>
        <w:rPr>
          <w:rFonts w:ascii="Times New Roman" w:eastAsia="Times New Roman" w:hAnsi="Times New Roman" w:cs="Times New Roman"/>
          <w:sz w:val="24"/>
          <w:szCs w:val="24"/>
        </w:rPr>
      </w:pPr>
    </w:p>
    <w:p w:rsidR="001937C1" w:rsidRPr="001937C1" w:rsidRDefault="001937C1" w:rsidP="009F5658">
      <w:pPr>
        <w:numPr>
          <w:ilvl w:val="0"/>
          <w:numId w:val="7"/>
        </w:numPr>
        <w:tabs>
          <w:tab w:val="left" w:pos="0"/>
        </w:tabs>
        <w:spacing w:after="0" w:line="240" w:lineRule="auto"/>
        <w:ind w:left="0" w:right="-143" w:firstLine="709"/>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lastRenderedPageBreak/>
        <w:t>Предания, легенды, сказы муниципального образования.</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p>
    <w:p w:rsidR="001937C1" w:rsidRPr="001937C1" w:rsidRDefault="009F5658" w:rsidP="001937C1">
      <w:pPr>
        <w:tabs>
          <w:tab w:val="left" w:pos="0"/>
          <w:tab w:val="left" w:pos="851"/>
        </w:tabs>
        <w:spacing w:before="40" w:after="40" w:line="240" w:lineRule="auto"/>
        <w:ind w:right="-143"/>
        <w:rPr>
          <w:rFonts w:ascii="Times New Roman" w:eastAsia="Arial Unicode MS" w:hAnsi="Times New Roman" w:cs="Times New Roman"/>
          <w:bCs/>
          <w:iCs/>
          <w:spacing w:val="2"/>
          <w:sz w:val="24"/>
          <w:szCs w:val="24"/>
        </w:rPr>
      </w:pPr>
      <w:r>
        <w:rPr>
          <w:rFonts w:ascii="Times New Roman" w:eastAsia="Arial Unicode MS" w:hAnsi="Times New Roman" w:cs="Times New Roman"/>
          <w:bCs/>
          <w:iCs/>
          <w:spacing w:val="2"/>
          <w:sz w:val="24"/>
          <w:szCs w:val="24"/>
        </w:rPr>
        <w:tab/>
      </w:r>
      <w:r w:rsidR="001937C1" w:rsidRPr="001937C1">
        <w:rPr>
          <w:rFonts w:ascii="Times New Roman" w:eastAsia="Arial Unicode MS" w:hAnsi="Times New Roman" w:cs="Times New Roman"/>
          <w:bCs/>
          <w:iCs/>
          <w:spacing w:val="2"/>
          <w:sz w:val="24"/>
          <w:szCs w:val="24"/>
        </w:rPr>
        <w:t xml:space="preserve">На одной </w:t>
      </w:r>
      <w:r w:rsidR="001937C1" w:rsidRPr="001937C1">
        <w:rPr>
          <w:rFonts w:ascii="Times New Roman" w:eastAsia="Arial Unicode MS" w:hAnsi="Times New Roman" w:cs="Times New Roman"/>
          <w:bCs/>
          <w:spacing w:val="2"/>
          <w:sz w:val="24"/>
          <w:szCs w:val="24"/>
        </w:rPr>
        <w:t>речке, Лозунга называется</w:t>
      </w:r>
      <w:r w:rsidR="001937C1" w:rsidRPr="001937C1">
        <w:rPr>
          <w:rFonts w:ascii="Times New Roman" w:eastAsia="Arial Unicode MS" w:hAnsi="Times New Roman" w:cs="Times New Roman"/>
          <w:bCs/>
          <w:iCs/>
          <w:spacing w:val="2"/>
          <w:sz w:val="24"/>
          <w:szCs w:val="24"/>
        </w:rPr>
        <w:t>, жи</w:t>
      </w:r>
      <w:r w:rsidR="001937C1" w:rsidRPr="001937C1">
        <w:rPr>
          <w:rFonts w:ascii="Times New Roman" w:eastAsia="Arial Unicode MS" w:hAnsi="Times New Roman" w:cs="Times New Roman"/>
          <w:bCs/>
          <w:spacing w:val="2"/>
          <w:sz w:val="24"/>
          <w:szCs w:val="24"/>
        </w:rPr>
        <w:t xml:space="preserve">ли два </w:t>
      </w:r>
      <w:r w:rsidR="001937C1" w:rsidRPr="001937C1">
        <w:rPr>
          <w:rFonts w:ascii="Times New Roman" w:eastAsia="Arial Unicode MS" w:hAnsi="Times New Roman" w:cs="Times New Roman"/>
          <w:bCs/>
          <w:iCs/>
          <w:spacing w:val="2"/>
          <w:sz w:val="24"/>
          <w:szCs w:val="24"/>
        </w:rPr>
        <w:t xml:space="preserve">народа: Вороний и Коршунов. Один Кедру </w:t>
      </w:r>
      <w:r w:rsidR="001937C1" w:rsidRPr="001937C1">
        <w:rPr>
          <w:rFonts w:ascii="Times New Roman" w:eastAsia="Arial Unicode MS" w:hAnsi="Times New Roman" w:cs="Times New Roman"/>
          <w:bCs/>
          <w:spacing w:val="2"/>
          <w:sz w:val="24"/>
          <w:szCs w:val="24"/>
        </w:rPr>
        <w:t>поклонялся, другой</w:t>
      </w:r>
      <w:r w:rsidR="001937C1" w:rsidRPr="001937C1">
        <w:rPr>
          <w:rFonts w:ascii="Times New Roman" w:eastAsia="Arial Unicode MS" w:hAnsi="Times New Roman" w:cs="Times New Roman"/>
          <w:bCs/>
          <w:iCs/>
          <w:spacing w:val="2"/>
          <w:sz w:val="24"/>
          <w:szCs w:val="24"/>
        </w:rPr>
        <w:t xml:space="preserve"> ветролюбивой </w:t>
      </w:r>
      <w:r w:rsidR="001937C1" w:rsidRPr="001937C1">
        <w:rPr>
          <w:rFonts w:ascii="Times New Roman" w:eastAsia="Arial Unicode MS" w:hAnsi="Times New Roman" w:cs="Times New Roman"/>
          <w:bCs/>
          <w:spacing w:val="2"/>
          <w:sz w:val="24"/>
          <w:szCs w:val="24"/>
        </w:rPr>
        <w:t>Берёзе. Н</w:t>
      </w:r>
      <w:proofErr w:type="gramStart"/>
      <w:r w:rsidR="001937C1" w:rsidRPr="001937C1">
        <w:rPr>
          <w:rFonts w:ascii="Times New Roman" w:eastAsia="Arial Unicode MS" w:hAnsi="Times New Roman" w:cs="Times New Roman"/>
          <w:bCs/>
          <w:spacing w:val="2"/>
          <w:sz w:val="24"/>
          <w:szCs w:val="24"/>
          <w:lang w:val="en-US"/>
        </w:rPr>
        <w:t>e</w:t>
      </w:r>
      <w:proofErr w:type="gramEnd"/>
      <w:r w:rsidR="001937C1" w:rsidRPr="001937C1">
        <w:rPr>
          <w:rFonts w:ascii="Times New Roman" w:eastAsia="Arial Unicode MS" w:hAnsi="Times New Roman" w:cs="Times New Roman"/>
          <w:bCs/>
          <w:spacing w:val="2"/>
          <w:sz w:val="24"/>
          <w:szCs w:val="24"/>
        </w:rPr>
        <w:t xml:space="preserve"> дружили, </w:t>
      </w:r>
      <w:r w:rsidR="001937C1" w:rsidRPr="001937C1">
        <w:rPr>
          <w:rFonts w:ascii="Times New Roman" w:eastAsia="Arial Unicode MS" w:hAnsi="Times New Roman" w:cs="Times New Roman"/>
          <w:bCs/>
          <w:iCs/>
          <w:spacing w:val="2"/>
          <w:sz w:val="24"/>
          <w:szCs w:val="24"/>
        </w:rPr>
        <w:t xml:space="preserve">хотя и не воевали: своих богатырей у них пока не народилось. </w:t>
      </w:r>
    </w:p>
    <w:p w:rsidR="001937C1" w:rsidRPr="001937C1" w:rsidRDefault="009F5658" w:rsidP="001937C1">
      <w:pPr>
        <w:tabs>
          <w:tab w:val="left" w:pos="0"/>
          <w:tab w:val="left" w:pos="851"/>
        </w:tabs>
        <w:spacing w:before="40" w:after="40" w:line="240" w:lineRule="auto"/>
        <w:ind w:right="-143"/>
        <w:rPr>
          <w:rFonts w:ascii="Times New Roman" w:eastAsia="Arial Unicode MS" w:hAnsi="Times New Roman" w:cs="Times New Roman"/>
          <w:bCs/>
          <w:spacing w:val="2"/>
          <w:sz w:val="24"/>
          <w:szCs w:val="24"/>
        </w:rPr>
      </w:pPr>
      <w:r>
        <w:rPr>
          <w:rFonts w:ascii="Times New Roman" w:eastAsia="Arial Unicode MS" w:hAnsi="Times New Roman" w:cs="Times New Roman"/>
          <w:bCs/>
          <w:iCs/>
          <w:spacing w:val="2"/>
          <w:sz w:val="24"/>
          <w:szCs w:val="24"/>
        </w:rPr>
        <w:tab/>
      </w:r>
      <w:r w:rsidR="001937C1" w:rsidRPr="001937C1">
        <w:rPr>
          <w:rFonts w:ascii="Times New Roman" w:eastAsia="Arial Unicode MS" w:hAnsi="Times New Roman" w:cs="Times New Roman"/>
          <w:bCs/>
          <w:iCs/>
          <w:spacing w:val="2"/>
          <w:sz w:val="24"/>
          <w:szCs w:val="24"/>
        </w:rPr>
        <w:t>У Вороньих людей юноша был. Пос</w:t>
      </w:r>
      <w:r w:rsidR="001937C1" w:rsidRPr="001937C1">
        <w:rPr>
          <w:rFonts w:ascii="Times New Roman" w:eastAsia="Arial Unicode MS" w:hAnsi="Times New Roman" w:cs="Times New Roman"/>
          <w:bCs/>
          <w:iCs/>
          <w:spacing w:val="2"/>
          <w:sz w:val="24"/>
          <w:szCs w:val="24"/>
        </w:rPr>
        <w:softHyphen/>
        <w:t xml:space="preserve">ледний </w:t>
      </w:r>
      <w:r w:rsidR="001937C1" w:rsidRPr="001937C1">
        <w:rPr>
          <w:rFonts w:ascii="Times New Roman" w:eastAsia="Arial Unicode MS" w:hAnsi="Times New Roman" w:cs="Times New Roman"/>
          <w:bCs/>
          <w:spacing w:val="2"/>
          <w:sz w:val="24"/>
          <w:szCs w:val="24"/>
        </w:rPr>
        <w:t xml:space="preserve">год в </w:t>
      </w:r>
      <w:r w:rsidR="001937C1" w:rsidRPr="001937C1">
        <w:rPr>
          <w:rFonts w:ascii="Times New Roman" w:eastAsia="Arial Unicode MS" w:hAnsi="Times New Roman" w:cs="Times New Roman"/>
          <w:bCs/>
          <w:iCs/>
          <w:spacing w:val="2"/>
          <w:sz w:val="24"/>
          <w:szCs w:val="24"/>
        </w:rPr>
        <w:t xml:space="preserve">отдельной юрте для парней </w:t>
      </w:r>
      <w:r w:rsidR="001937C1" w:rsidRPr="001937C1">
        <w:rPr>
          <w:rFonts w:ascii="Times New Roman" w:eastAsia="Arial Unicode MS" w:hAnsi="Times New Roman" w:cs="Times New Roman"/>
          <w:bCs/>
          <w:spacing w:val="2"/>
          <w:sz w:val="24"/>
          <w:szCs w:val="24"/>
        </w:rPr>
        <w:t xml:space="preserve">жил: </w:t>
      </w:r>
      <w:r w:rsidR="001937C1" w:rsidRPr="001937C1">
        <w:rPr>
          <w:rFonts w:ascii="Times New Roman" w:eastAsia="Arial Unicode MS" w:hAnsi="Times New Roman" w:cs="Times New Roman"/>
          <w:bCs/>
          <w:iCs/>
          <w:spacing w:val="2"/>
          <w:sz w:val="24"/>
          <w:szCs w:val="24"/>
        </w:rPr>
        <w:t xml:space="preserve">17 лет </w:t>
      </w:r>
      <w:r w:rsidR="001937C1" w:rsidRPr="001937C1">
        <w:rPr>
          <w:rFonts w:ascii="Times New Roman" w:eastAsia="Arial Unicode MS" w:hAnsi="Times New Roman" w:cs="Times New Roman"/>
          <w:bCs/>
          <w:spacing w:val="2"/>
          <w:sz w:val="24"/>
          <w:szCs w:val="24"/>
        </w:rPr>
        <w:t>скоро. А на том берегу</w:t>
      </w:r>
      <w:r w:rsidR="001937C1" w:rsidRPr="001937C1">
        <w:rPr>
          <w:rFonts w:ascii="Times New Roman" w:eastAsia="Arial Unicode MS" w:hAnsi="Times New Roman" w:cs="Times New Roman"/>
          <w:bCs/>
          <w:iCs/>
          <w:spacing w:val="2"/>
          <w:sz w:val="24"/>
          <w:szCs w:val="24"/>
        </w:rPr>
        <w:t xml:space="preserve"> - девушка. Глаза черные, коса длинная. Наклонится, косу между ног пропустит и зубами достаёт, такая длинная коса. Носила девушка звонкие бусы, в косу заплетала бубенчики и кольца</w:t>
      </w:r>
      <w:r w:rsidR="001937C1" w:rsidRPr="001937C1">
        <w:rPr>
          <w:rFonts w:ascii="Times New Roman" w:eastAsia="Arial Unicode MS" w:hAnsi="Times New Roman" w:cs="Times New Roman"/>
          <w:bCs/>
          <w:spacing w:val="2"/>
          <w:sz w:val="24"/>
          <w:szCs w:val="24"/>
        </w:rPr>
        <w:t xml:space="preserve">. </w:t>
      </w:r>
      <w:r w:rsidR="001937C1" w:rsidRPr="001937C1">
        <w:rPr>
          <w:rFonts w:ascii="Times New Roman" w:eastAsia="Arial Unicode MS" w:hAnsi="Times New Roman" w:cs="Times New Roman"/>
          <w:bCs/>
          <w:iCs/>
          <w:spacing w:val="2"/>
          <w:sz w:val="24"/>
          <w:szCs w:val="24"/>
        </w:rPr>
        <w:t>Цветные лоскутки, что другие девушки носили, не признавала</w:t>
      </w:r>
      <w:r w:rsidR="001937C1" w:rsidRPr="001937C1">
        <w:rPr>
          <w:rFonts w:ascii="Times New Roman" w:eastAsia="Arial Unicode MS" w:hAnsi="Times New Roman" w:cs="Times New Roman"/>
          <w:bCs/>
          <w:spacing w:val="2"/>
          <w:sz w:val="24"/>
          <w:szCs w:val="24"/>
        </w:rPr>
        <w:t xml:space="preserve">: </w:t>
      </w:r>
      <w:r w:rsidR="001937C1" w:rsidRPr="001937C1">
        <w:rPr>
          <w:rFonts w:ascii="Times New Roman" w:eastAsia="Arial Unicode MS" w:hAnsi="Times New Roman" w:cs="Times New Roman"/>
          <w:bCs/>
          <w:iCs/>
          <w:spacing w:val="2"/>
          <w:sz w:val="24"/>
          <w:szCs w:val="24"/>
        </w:rPr>
        <w:t>Зачем? - Коса и так длинная вы</w:t>
      </w:r>
      <w:r w:rsidR="001937C1" w:rsidRPr="001937C1">
        <w:rPr>
          <w:rFonts w:ascii="Times New Roman" w:eastAsia="Arial Unicode MS" w:hAnsi="Times New Roman" w:cs="Times New Roman"/>
          <w:bCs/>
          <w:iCs/>
          <w:spacing w:val="2"/>
          <w:sz w:val="24"/>
          <w:szCs w:val="24"/>
        </w:rPr>
        <w:softHyphen/>
        <w:t>росла.</w:t>
      </w:r>
    </w:p>
    <w:p w:rsidR="001937C1" w:rsidRPr="001937C1" w:rsidRDefault="009F5658" w:rsidP="001937C1">
      <w:pPr>
        <w:tabs>
          <w:tab w:val="left" w:pos="0"/>
          <w:tab w:val="left" w:pos="851"/>
        </w:tabs>
        <w:spacing w:before="40" w:after="40" w:line="240" w:lineRule="auto"/>
        <w:ind w:right="-143"/>
        <w:rPr>
          <w:rFonts w:ascii="Times New Roman" w:eastAsia="Arial Unicode MS" w:hAnsi="Times New Roman" w:cs="Times New Roman"/>
          <w:bCs/>
          <w:spacing w:val="2"/>
          <w:sz w:val="24"/>
          <w:szCs w:val="24"/>
        </w:rPr>
      </w:pPr>
      <w:r>
        <w:rPr>
          <w:rFonts w:ascii="Times New Roman" w:eastAsia="Arial Unicode MS" w:hAnsi="Times New Roman" w:cs="Times New Roman"/>
          <w:bCs/>
          <w:iCs/>
          <w:spacing w:val="2"/>
          <w:sz w:val="24"/>
          <w:szCs w:val="24"/>
        </w:rPr>
        <w:tab/>
      </w:r>
      <w:r w:rsidR="001937C1" w:rsidRPr="001937C1">
        <w:rPr>
          <w:rFonts w:ascii="Times New Roman" w:eastAsia="Arial Unicode MS" w:hAnsi="Times New Roman" w:cs="Times New Roman"/>
          <w:bCs/>
          <w:iCs/>
          <w:spacing w:val="2"/>
          <w:sz w:val="24"/>
          <w:szCs w:val="24"/>
        </w:rPr>
        <w:t xml:space="preserve">Пойдет на речку по воду - </w:t>
      </w:r>
      <w:r w:rsidR="001937C1" w:rsidRPr="001937C1">
        <w:rPr>
          <w:rFonts w:ascii="Times New Roman" w:eastAsia="Arial Unicode MS" w:hAnsi="Times New Roman" w:cs="Times New Roman"/>
          <w:bCs/>
          <w:spacing w:val="2"/>
          <w:sz w:val="24"/>
          <w:szCs w:val="24"/>
        </w:rPr>
        <w:t xml:space="preserve">кольцами звенит. Услышит </w:t>
      </w:r>
      <w:r w:rsidR="001937C1" w:rsidRPr="001937C1">
        <w:rPr>
          <w:rFonts w:ascii="Times New Roman" w:eastAsia="Arial Unicode MS" w:hAnsi="Times New Roman" w:cs="Times New Roman"/>
          <w:bCs/>
          <w:iCs/>
          <w:spacing w:val="2"/>
          <w:sz w:val="24"/>
          <w:szCs w:val="24"/>
        </w:rPr>
        <w:t>парень - и на берег скорее</w:t>
      </w:r>
      <w:r w:rsidR="001937C1" w:rsidRPr="001937C1">
        <w:rPr>
          <w:rFonts w:ascii="Times New Roman" w:eastAsia="Arial Unicode MS" w:hAnsi="Times New Roman" w:cs="Times New Roman"/>
          <w:bCs/>
          <w:spacing w:val="2"/>
          <w:sz w:val="24"/>
          <w:szCs w:val="24"/>
        </w:rPr>
        <w:t>, сердце белкой прыгает! Полюбили друг друга, а Коршунова родня калым брать не хочет: чужой коршуна на охоте подстрелил, как можно? Решили они убежать и тайком пожениться.</w:t>
      </w:r>
    </w:p>
    <w:p w:rsidR="001937C1" w:rsidRPr="001937C1" w:rsidRDefault="009F5658" w:rsidP="001937C1">
      <w:pPr>
        <w:tabs>
          <w:tab w:val="left" w:pos="0"/>
          <w:tab w:val="left" w:pos="851"/>
        </w:tabs>
        <w:spacing w:before="40" w:after="40" w:line="240" w:lineRule="auto"/>
        <w:ind w:right="-143"/>
        <w:rPr>
          <w:rFonts w:ascii="Times New Roman" w:eastAsia="Arial Unicode MS" w:hAnsi="Times New Roman" w:cs="Times New Roman"/>
          <w:bCs/>
          <w:spacing w:val="2"/>
          <w:sz w:val="24"/>
          <w:szCs w:val="24"/>
        </w:rPr>
      </w:pPr>
      <w:r>
        <w:rPr>
          <w:rFonts w:ascii="Times New Roman" w:eastAsia="Arial Unicode MS" w:hAnsi="Times New Roman" w:cs="Times New Roman"/>
          <w:bCs/>
          <w:iCs/>
          <w:spacing w:val="2"/>
          <w:sz w:val="24"/>
          <w:szCs w:val="24"/>
        </w:rPr>
        <w:tab/>
      </w:r>
      <w:r w:rsidR="001937C1" w:rsidRPr="001937C1">
        <w:rPr>
          <w:rFonts w:ascii="Times New Roman" w:eastAsia="Arial Unicode MS" w:hAnsi="Times New Roman" w:cs="Times New Roman"/>
          <w:bCs/>
          <w:iCs/>
          <w:spacing w:val="2"/>
          <w:sz w:val="24"/>
          <w:szCs w:val="24"/>
        </w:rPr>
        <w:t xml:space="preserve">Парень </w:t>
      </w:r>
      <w:r w:rsidR="001937C1" w:rsidRPr="001937C1">
        <w:rPr>
          <w:rFonts w:ascii="Times New Roman" w:eastAsia="Arial Unicode MS" w:hAnsi="Times New Roman" w:cs="Times New Roman"/>
          <w:bCs/>
          <w:spacing w:val="2"/>
          <w:sz w:val="24"/>
          <w:szCs w:val="24"/>
        </w:rPr>
        <w:t xml:space="preserve">из </w:t>
      </w:r>
      <w:r w:rsidR="001937C1" w:rsidRPr="001937C1">
        <w:rPr>
          <w:rFonts w:ascii="Times New Roman" w:eastAsia="Arial Unicode MS" w:hAnsi="Times New Roman" w:cs="Times New Roman"/>
          <w:bCs/>
          <w:iCs/>
          <w:spacing w:val="2"/>
          <w:sz w:val="24"/>
          <w:szCs w:val="24"/>
        </w:rPr>
        <w:t xml:space="preserve">кедра долблёный обласок  </w:t>
      </w:r>
      <w:r w:rsidR="001937C1" w:rsidRPr="001937C1">
        <w:rPr>
          <w:rFonts w:ascii="Times New Roman" w:eastAsia="Arial Unicode MS" w:hAnsi="Times New Roman" w:cs="Times New Roman"/>
          <w:bCs/>
          <w:spacing w:val="2"/>
          <w:sz w:val="24"/>
          <w:szCs w:val="24"/>
        </w:rPr>
        <w:t xml:space="preserve">столкнул, и на ту сторону переплыл. </w:t>
      </w:r>
      <w:proofErr w:type="gramStart"/>
      <w:r w:rsidR="001937C1" w:rsidRPr="001937C1">
        <w:rPr>
          <w:rFonts w:ascii="Times New Roman" w:eastAsia="Arial Unicode MS" w:hAnsi="Times New Roman" w:cs="Times New Roman"/>
          <w:bCs/>
          <w:iCs/>
          <w:spacing w:val="2"/>
          <w:sz w:val="24"/>
          <w:szCs w:val="24"/>
        </w:rPr>
        <w:t>Посадил девушку и гребёт</w:t>
      </w:r>
      <w:proofErr w:type="gramEnd"/>
      <w:r w:rsidR="001937C1" w:rsidRPr="001937C1">
        <w:rPr>
          <w:rFonts w:ascii="Times New Roman" w:eastAsia="Arial Unicode MS" w:hAnsi="Times New Roman" w:cs="Times New Roman"/>
          <w:bCs/>
          <w:iCs/>
          <w:spacing w:val="2"/>
          <w:sz w:val="24"/>
          <w:szCs w:val="24"/>
        </w:rPr>
        <w:t xml:space="preserve"> обратно</w:t>
      </w:r>
      <w:r w:rsidR="001937C1" w:rsidRPr="001937C1">
        <w:rPr>
          <w:rFonts w:ascii="Times New Roman" w:eastAsia="Arial Unicode MS" w:hAnsi="Times New Roman" w:cs="Times New Roman"/>
          <w:bCs/>
          <w:spacing w:val="2"/>
          <w:sz w:val="24"/>
          <w:szCs w:val="24"/>
        </w:rPr>
        <w:t xml:space="preserve">. Тут родня </w:t>
      </w:r>
      <w:proofErr w:type="gramStart"/>
      <w:r w:rsidR="001937C1" w:rsidRPr="001937C1">
        <w:rPr>
          <w:rFonts w:ascii="Times New Roman" w:eastAsia="Arial Unicode MS" w:hAnsi="Times New Roman" w:cs="Times New Roman"/>
          <w:bCs/>
          <w:spacing w:val="2"/>
          <w:sz w:val="24"/>
          <w:szCs w:val="24"/>
        </w:rPr>
        <w:t>выскочила и стрелы в них пускать</w:t>
      </w:r>
      <w:r w:rsidR="001937C1" w:rsidRPr="001937C1">
        <w:rPr>
          <w:rFonts w:ascii="Times New Roman" w:eastAsia="Arial Unicode MS" w:hAnsi="Times New Roman" w:cs="Times New Roman"/>
          <w:bCs/>
          <w:iCs/>
          <w:spacing w:val="2"/>
          <w:sz w:val="24"/>
          <w:szCs w:val="24"/>
        </w:rPr>
        <w:t xml:space="preserve"> начали</w:t>
      </w:r>
      <w:proofErr w:type="gramEnd"/>
      <w:r w:rsidR="001937C1" w:rsidRPr="001937C1">
        <w:rPr>
          <w:rFonts w:ascii="Times New Roman" w:eastAsia="Arial Unicode MS" w:hAnsi="Times New Roman" w:cs="Times New Roman"/>
          <w:bCs/>
          <w:iCs/>
          <w:spacing w:val="2"/>
          <w:sz w:val="24"/>
          <w:szCs w:val="24"/>
        </w:rPr>
        <w:t>. Та родня в чужую девушку пускает, эта в чужого юношу. Обоих ранили.</w:t>
      </w:r>
    </w:p>
    <w:p w:rsidR="001937C1" w:rsidRPr="001937C1" w:rsidRDefault="009F5658" w:rsidP="001937C1">
      <w:pPr>
        <w:tabs>
          <w:tab w:val="left" w:pos="0"/>
          <w:tab w:val="left" w:pos="851"/>
        </w:tabs>
        <w:spacing w:before="40" w:after="40" w:line="240" w:lineRule="auto"/>
        <w:ind w:right="-143"/>
        <w:rPr>
          <w:rFonts w:ascii="Times New Roman" w:eastAsia="Arial Unicode MS" w:hAnsi="Times New Roman" w:cs="Times New Roman"/>
          <w:bCs/>
          <w:spacing w:val="2"/>
          <w:sz w:val="24"/>
          <w:szCs w:val="24"/>
        </w:rPr>
      </w:pPr>
      <w:r>
        <w:rPr>
          <w:rFonts w:ascii="Times New Roman" w:eastAsia="Arial Unicode MS" w:hAnsi="Times New Roman" w:cs="Times New Roman"/>
          <w:bCs/>
          <w:iCs/>
          <w:spacing w:val="2"/>
          <w:sz w:val="24"/>
          <w:szCs w:val="24"/>
        </w:rPr>
        <w:tab/>
      </w:r>
      <w:r w:rsidR="001937C1" w:rsidRPr="001937C1">
        <w:rPr>
          <w:rFonts w:ascii="Times New Roman" w:eastAsia="Arial Unicode MS" w:hAnsi="Times New Roman" w:cs="Times New Roman"/>
          <w:bCs/>
          <w:iCs/>
          <w:spacing w:val="2"/>
          <w:sz w:val="24"/>
          <w:szCs w:val="24"/>
        </w:rPr>
        <w:t xml:space="preserve">Уронил весло парень. Обласок сам в берег уткнулся. </w:t>
      </w:r>
      <w:proofErr w:type="gramStart"/>
      <w:r w:rsidR="001937C1" w:rsidRPr="001937C1">
        <w:rPr>
          <w:rFonts w:ascii="Times New Roman" w:eastAsia="Arial Unicode MS" w:hAnsi="Times New Roman" w:cs="Times New Roman"/>
          <w:bCs/>
          <w:iCs/>
          <w:spacing w:val="2"/>
          <w:sz w:val="24"/>
          <w:szCs w:val="24"/>
        </w:rPr>
        <w:t>Выбрались они на берег и упали</w:t>
      </w:r>
      <w:proofErr w:type="gramEnd"/>
      <w:r w:rsidR="001937C1" w:rsidRPr="001937C1">
        <w:rPr>
          <w:rFonts w:ascii="Times New Roman" w:eastAsia="Arial Unicode MS" w:hAnsi="Times New Roman" w:cs="Times New Roman"/>
          <w:bCs/>
          <w:iCs/>
          <w:spacing w:val="2"/>
          <w:sz w:val="24"/>
          <w:szCs w:val="24"/>
        </w:rPr>
        <w:t xml:space="preserve"> замертво.</w:t>
      </w:r>
    </w:p>
    <w:p w:rsidR="001937C1" w:rsidRPr="001937C1" w:rsidRDefault="009F5658" w:rsidP="001937C1">
      <w:pPr>
        <w:tabs>
          <w:tab w:val="left" w:pos="0"/>
          <w:tab w:val="left" w:pos="851"/>
        </w:tabs>
        <w:spacing w:after="40" w:line="240" w:lineRule="auto"/>
        <w:ind w:right="-143"/>
        <w:rPr>
          <w:rFonts w:ascii="Times New Roman" w:eastAsia="Arial Unicode MS" w:hAnsi="Times New Roman" w:cs="Times New Roman"/>
          <w:bCs/>
          <w:iCs/>
          <w:spacing w:val="2"/>
          <w:sz w:val="24"/>
          <w:szCs w:val="24"/>
        </w:rPr>
      </w:pPr>
      <w:r>
        <w:rPr>
          <w:rFonts w:ascii="Times New Roman" w:eastAsia="Arial Unicode MS" w:hAnsi="Times New Roman" w:cs="Times New Roman"/>
          <w:bCs/>
          <w:iCs/>
          <w:spacing w:val="2"/>
          <w:sz w:val="24"/>
          <w:szCs w:val="24"/>
        </w:rPr>
        <w:tab/>
      </w:r>
      <w:r w:rsidR="001937C1" w:rsidRPr="001937C1">
        <w:rPr>
          <w:rFonts w:ascii="Times New Roman" w:eastAsia="Arial Unicode MS" w:hAnsi="Times New Roman" w:cs="Times New Roman"/>
          <w:bCs/>
          <w:iCs/>
          <w:spacing w:val="2"/>
          <w:sz w:val="24"/>
          <w:szCs w:val="24"/>
        </w:rPr>
        <w:t>На том</w:t>
      </w:r>
      <w:r w:rsidR="001937C1" w:rsidRPr="001937C1">
        <w:rPr>
          <w:rFonts w:ascii="Times New Roman" w:eastAsia="Arial Unicode MS" w:hAnsi="Times New Roman" w:cs="Times New Roman"/>
          <w:bCs/>
          <w:spacing w:val="2"/>
          <w:sz w:val="24"/>
          <w:szCs w:val="24"/>
        </w:rPr>
        <w:t xml:space="preserve"> </w:t>
      </w:r>
      <w:r w:rsidR="001937C1" w:rsidRPr="001937C1">
        <w:rPr>
          <w:rFonts w:ascii="Times New Roman" w:eastAsia="Arial Unicode MS" w:hAnsi="Times New Roman" w:cs="Times New Roman"/>
          <w:bCs/>
          <w:iCs/>
          <w:spacing w:val="2"/>
          <w:sz w:val="24"/>
          <w:szCs w:val="24"/>
        </w:rPr>
        <w:t>месте теперь из одного кор</w:t>
      </w:r>
      <w:r w:rsidR="001937C1" w:rsidRPr="001937C1">
        <w:rPr>
          <w:rFonts w:ascii="Times New Roman" w:eastAsia="Arial Unicode MS" w:hAnsi="Times New Roman" w:cs="Times New Roman"/>
          <w:bCs/>
          <w:iCs/>
          <w:spacing w:val="2"/>
          <w:sz w:val="24"/>
          <w:szCs w:val="24"/>
        </w:rPr>
        <w:softHyphen/>
        <w:t xml:space="preserve">ня береза и кедр растут. </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p>
    <w:p w:rsidR="001937C1" w:rsidRDefault="009F5658"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Pr>
          <w:rFonts w:ascii="Times New Roman" w:eastAsia="Arial Unicode MS" w:hAnsi="Times New Roman" w:cs="Times New Roman"/>
          <w:bCs/>
          <w:spacing w:val="2"/>
          <w:sz w:val="24"/>
          <w:szCs w:val="24"/>
        </w:rPr>
        <w:tab/>
      </w:r>
      <w:r w:rsidR="001937C1" w:rsidRPr="001937C1">
        <w:rPr>
          <w:rFonts w:ascii="Times New Roman" w:eastAsia="Arial Unicode MS" w:hAnsi="Times New Roman" w:cs="Times New Roman"/>
          <w:bCs/>
          <w:spacing w:val="2"/>
          <w:sz w:val="24"/>
          <w:szCs w:val="24"/>
        </w:rPr>
        <w:t xml:space="preserve">Недалеко от деревни Большая Грива озеро есть. </w:t>
      </w:r>
      <w:proofErr w:type="gramStart"/>
      <w:r w:rsidR="001937C1" w:rsidRPr="001937C1">
        <w:rPr>
          <w:rFonts w:ascii="Times New Roman" w:eastAsia="Arial Unicode MS" w:hAnsi="Times New Roman" w:cs="Times New Roman"/>
          <w:bCs/>
          <w:spacing w:val="2"/>
          <w:sz w:val="24"/>
          <w:szCs w:val="24"/>
        </w:rPr>
        <w:t>Светлое</w:t>
      </w:r>
      <w:proofErr w:type="gramEnd"/>
      <w:r w:rsidR="001937C1" w:rsidRPr="001937C1">
        <w:rPr>
          <w:rFonts w:ascii="Times New Roman" w:eastAsia="Arial Unicode MS" w:hAnsi="Times New Roman" w:cs="Times New Roman"/>
          <w:bCs/>
          <w:spacing w:val="2"/>
          <w:sz w:val="24"/>
          <w:szCs w:val="24"/>
        </w:rPr>
        <w:t xml:space="preserve"> называется. Однажды дух леса воплотился в лося, чтоб обойти все свои владения. Ранили охотники лося и </w:t>
      </w:r>
      <w:proofErr w:type="gramStart"/>
      <w:r w:rsidR="001937C1" w:rsidRPr="001937C1">
        <w:rPr>
          <w:rFonts w:ascii="Times New Roman" w:eastAsia="Arial Unicode MS" w:hAnsi="Times New Roman" w:cs="Times New Roman"/>
          <w:bCs/>
          <w:spacing w:val="2"/>
          <w:sz w:val="24"/>
          <w:szCs w:val="24"/>
        </w:rPr>
        <w:t>он</w:t>
      </w:r>
      <w:proofErr w:type="gramEnd"/>
      <w:r w:rsidR="001937C1" w:rsidRPr="001937C1">
        <w:rPr>
          <w:rFonts w:ascii="Times New Roman" w:eastAsia="Arial Unicode MS" w:hAnsi="Times New Roman" w:cs="Times New Roman"/>
          <w:bCs/>
          <w:spacing w:val="2"/>
          <w:sz w:val="24"/>
          <w:szCs w:val="24"/>
        </w:rPr>
        <w:t xml:space="preserve"> спасаясь через озеро это поплыл. Много его крови в озеро </w:t>
      </w:r>
      <w:proofErr w:type="gramStart"/>
      <w:r w:rsidR="001937C1" w:rsidRPr="001937C1">
        <w:rPr>
          <w:rFonts w:ascii="Times New Roman" w:eastAsia="Arial Unicode MS" w:hAnsi="Times New Roman" w:cs="Times New Roman"/>
          <w:bCs/>
          <w:spacing w:val="2"/>
          <w:sz w:val="24"/>
          <w:szCs w:val="24"/>
        </w:rPr>
        <w:t>попало и оно стало</w:t>
      </w:r>
      <w:proofErr w:type="gramEnd"/>
      <w:r w:rsidR="001937C1" w:rsidRPr="001937C1">
        <w:rPr>
          <w:rFonts w:ascii="Times New Roman" w:eastAsia="Arial Unicode MS" w:hAnsi="Times New Roman" w:cs="Times New Roman"/>
          <w:bCs/>
          <w:spacing w:val="2"/>
          <w:sz w:val="24"/>
          <w:szCs w:val="24"/>
        </w:rPr>
        <w:t xml:space="preserve"> солёным и мёртвым. С тех пор ни рыбы, ни птицы в этом озере не живут. Зато вода в озере приобрела целебные свойства. За одну ночь раны затягивает.</w:t>
      </w:r>
    </w:p>
    <w:p w:rsidR="009F5658" w:rsidRPr="001937C1" w:rsidRDefault="009F5658"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p>
    <w:p w:rsidR="001937C1" w:rsidRPr="001937C1" w:rsidRDefault="001937C1" w:rsidP="009F5658">
      <w:pPr>
        <w:numPr>
          <w:ilvl w:val="0"/>
          <w:numId w:val="7"/>
        </w:numPr>
        <w:tabs>
          <w:tab w:val="left" w:pos="0"/>
        </w:tabs>
        <w:spacing w:after="0" w:line="240" w:lineRule="auto"/>
        <w:ind w:left="0" w:right="-143" w:firstLine="709"/>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spacing w:val="2"/>
          <w:sz w:val="24"/>
          <w:szCs w:val="24"/>
        </w:rPr>
        <w:t>Памятные даты в истории территории.</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- 1640 год, первое упоминание о деревне Каргасокской.</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- 1727 год, образование посёлка Тымск.</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- 1804 год, образование томской Губернии.</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- 1888 год, в Каргаске открылась церковно-приходская школа.</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- 1910 год, образование посёлка Усть-Тым.</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- 1921 год, была образована Каргасокская волость, земли которой до этого входили в состав Парабельской волости Нарымского края.</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- 1933 год, образование сёл Новый Васюган, Средний Васюган, Большая Грива.</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- 1937 год, образование комендатуры,  которая осуществляла контроль передвижения жителей - спецпереселенцев  близлежащих посёлков. Так образовался посёлок</w:t>
      </w:r>
      <w:proofErr w:type="gramStart"/>
      <w:r w:rsidRPr="001937C1">
        <w:rPr>
          <w:rFonts w:ascii="Times New Roman" w:eastAsia="Arial Unicode MS" w:hAnsi="Times New Roman" w:cs="Times New Roman"/>
          <w:bCs/>
          <w:spacing w:val="2"/>
          <w:sz w:val="24"/>
          <w:szCs w:val="24"/>
        </w:rPr>
        <w:t xml:space="preserve"> П</w:t>
      </w:r>
      <w:proofErr w:type="gramEnd"/>
      <w:r w:rsidRPr="001937C1">
        <w:rPr>
          <w:rFonts w:ascii="Times New Roman" w:eastAsia="Arial Unicode MS" w:hAnsi="Times New Roman" w:cs="Times New Roman"/>
          <w:bCs/>
          <w:spacing w:val="2"/>
          <w:sz w:val="24"/>
          <w:szCs w:val="24"/>
        </w:rPr>
        <w:t>ятый километр.</w:t>
      </w:r>
    </w:p>
    <w:p w:rsidR="001937C1" w:rsidRPr="001937C1" w:rsidRDefault="001937C1" w:rsidP="001937C1">
      <w:pPr>
        <w:tabs>
          <w:tab w:val="left" w:pos="0"/>
          <w:tab w:val="left" w:pos="851"/>
        </w:tabs>
        <w:spacing w:after="0" w:line="240" w:lineRule="auto"/>
        <w:ind w:right="-143"/>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- 1940 год, стала выходить районная газета «Северная правда».</w:t>
      </w:r>
    </w:p>
    <w:p w:rsidR="001937C1" w:rsidRDefault="001937C1"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r w:rsidRPr="001937C1">
        <w:rPr>
          <w:rFonts w:ascii="Times New Roman" w:eastAsia="Arial Unicode MS" w:hAnsi="Times New Roman" w:cs="Times New Roman"/>
          <w:bCs/>
          <w:sz w:val="24"/>
          <w:szCs w:val="24"/>
        </w:rPr>
        <w:t xml:space="preserve">- </w:t>
      </w:r>
      <w:r w:rsidRPr="001937C1">
        <w:rPr>
          <w:rFonts w:ascii="Times New Roman" w:eastAsia="Arial Unicode MS" w:hAnsi="Times New Roman" w:cs="Arial"/>
          <w:bCs/>
          <w:sz w:val="24"/>
          <w:szCs w:val="24"/>
        </w:rPr>
        <w:t xml:space="preserve">1959 год, образование района в нынешних границах, когда после административно-территориальных реорганизаций к нему были присоединены Тымский (1949 г.), а затем Васюганский (1959 г.) районы. </w:t>
      </w: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4B46E0" w:rsidRPr="001937C1" w:rsidRDefault="004B46E0" w:rsidP="001937C1">
      <w:pPr>
        <w:tabs>
          <w:tab w:val="left" w:pos="0"/>
          <w:tab w:val="left" w:pos="851"/>
        </w:tabs>
        <w:spacing w:after="0" w:line="240" w:lineRule="auto"/>
        <w:ind w:right="-143"/>
        <w:outlineLvl w:val="2"/>
        <w:rPr>
          <w:rFonts w:ascii="Times New Roman" w:eastAsia="Arial Unicode MS" w:hAnsi="Times New Roman" w:cs="Arial"/>
          <w:bCs/>
          <w:sz w:val="24"/>
          <w:szCs w:val="24"/>
        </w:rPr>
      </w:pPr>
    </w:p>
    <w:p w:rsidR="001937C1" w:rsidRPr="001937C1" w:rsidRDefault="001937C1" w:rsidP="001937C1">
      <w:pPr>
        <w:tabs>
          <w:tab w:val="left" w:pos="0"/>
          <w:tab w:val="left" w:pos="851"/>
        </w:tabs>
        <w:spacing w:after="0" w:line="240" w:lineRule="auto"/>
        <w:ind w:right="-143"/>
        <w:outlineLvl w:val="2"/>
        <w:rPr>
          <w:rFonts w:ascii="Times New Roman" w:eastAsia="Arial Unicode MS" w:hAnsi="Times New Roman" w:cs="Times New Roman"/>
          <w:bCs/>
          <w:sz w:val="24"/>
          <w:szCs w:val="24"/>
        </w:rPr>
      </w:pPr>
    </w:p>
    <w:p w:rsidR="001937C1" w:rsidRPr="001937C1" w:rsidRDefault="001937C1" w:rsidP="009F5658">
      <w:pPr>
        <w:numPr>
          <w:ilvl w:val="0"/>
          <w:numId w:val="7"/>
        </w:numPr>
        <w:tabs>
          <w:tab w:val="left" w:pos="0"/>
        </w:tabs>
        <w:spacing w:after="0" w:line="240" w:lineRule="auto"/>
        <w:ind w:left="0" w:right="-143" w:firstLine="709"/>
        <w:outlineLvl w:val="2"/>
        <w:rPr>
          <w:rFonts w:ascii="Times New Roman" w:eastAsia="Arial Unicode MS" w:hAnsi="Times New Roman" w:cs="Times New Roman"/>
          <w:bCs/>
          <w:sz w:val="24"/>
          <w:szCs w:val="24"/>
        </w:rPr>
      </w:pPr>
      <w:r w:rsidRPr="001937C1">
        <w:rPr>
          <w:rFonts w:ascii="Times New Roman" w:eastAsia="Arial Unicode MS" w:hAnsi="Times New Roman" w:cs="Times New Roman"/>
          <w:bCs/>
          <w:sz w:val="24"/>
          <w:szCs w:val="24"/>
        </w:rPr>
        <w:lastRenderedPageBreak/>
        <w:t>Знаменитые люди района, земляки.</w:t>
      </w:r>
    </w:p>
    <w:p w:rsidR="001937C1" w:rsidRPr="001937C1" w:rsidRDefault="001937C1" w:rsidP="001937C1">
      <w:pPr>
        <w:tabs>
          <w:tab w:val="left" w:pos="0"/>
          <w:tab w:val="left" w:pos="851"/>
        </w:tabs>
        <w:spacing w:after="0" w:line="240" w:lineRule="auto"/>
        <w:ind w:right="-143"/>
        <w:outlineLvl w:val="2"/>
        <w:rPr>
          <w:rFonts w:ascii="Times New Roman" w:eastAsia="Arial Unicode MS" w:hAnsi="Times New Roman" w:cs="Times New Roman"/>
          <w:bCs/>
          <w:sz w:val="24"/>
          <w:szCs w:val="24"/>
        </w:rPr>
      </w:pPr>
    </w:p>
    <w:p w:rsidR="001937C1" w:rsidRPr="001937C1" w:rsidRDefault="001937C1" w:rsidP="001937C1">
      <w:pPr>
        <w:tabs>
          <w:tab w:val="left" w:pos="0"/>
          <w:tab w:val="left" w:pos="851"/>
        </w:tabs>
        <w:spacing w:after="0" w:line="240" w:lineRule="auto"/>
        <w:ind w:right="-143"/>
        <w:outlineLvl w:val="2"/>
        <w:rPr>
          <w:rFonts w:ascii="Times New Roman" w:eastAsia="Arial Unicode MS" w:hAnsi="Times New Roman" w:cs="Times New Roman"/>
          <w:bCs/>
          <w:sz w:val="24"/>
          <w:szCs w:val="24"/>
        </w:rPr>
      </w:pPr>
      <w:r w:rsidRPr="001937C1">
        <w:rPr>
          <w:rFonts w:ascii="Times New Roman" w:eastAsia="Arial Unicode MS" w:hAnsi="Times New Roman" w:cs="Arial"/>
          <w:b/>
          <w:bCs/>
          <w:sz w:val="24"/>
          <w:szCs w:val="24"/>
        </w:rPr>
        <w:tab/>
      </w:r>
      <w:proofErr w:type="spellStart"/>
      <w:r w:rsidRPr="001937C1">
        <w:rPr>
          <w:rFonts w:ascii="Times New Roman" w:eastAsia="Arial Unicode MS" w:hAnsi="Times New Roman" w:cs="Arial"/>
          <w:b/>
          <w:bCs/>
          <w:sz w:val="24"/>
          <w:szCs w:val="24"/>
        </w:rPr>
        <w:t>Меренков</w:t>
      </w:r>
      <w:proofErr w:type="spellEnd"/>
      <w:r w:rsidRPr="001937C1">
        <w:rPr>
          <w:rFonts w:ascii="Times New Roman" w:eastAsia="Arial Unicode MS" w:hAnsi="Times New Roman" w:cs="Arial"/>
          <w:b/>
          <w:bCs/>
          <w:sz w:val="24"/>
          <w:szCs w:val="24"/>
        </w:rPr>
        <w:t xml:space="preserve"> Владимир Николаевич</w:t>
      </w:r>
    </w:p>
    <w:p w:rsidR="001937C1" w:rsidRPr="001937C1" w:rsidRDefault="001937C1" w:rsidP="001937C1">
      <w:pPr>
        <w:contextualSpacing/>
        <w:rPr>
          <w:rFonts w:ascii="Times New Roman" w:eastAsia="Times New Roman" w:hAnsi="Times New Roman" w:cs="Times New Roman"/>
          <w:sz w:val="24"/>
          <w:szCs w:val="24"/>
        </w:rPr>
      </w:pP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Вся Трудовая биография Владимира Николаевича </w:t>
      </w:r>
      <w:proofErr w:type="spellStart"/>
      <w:r w:rsidRPr="001937C1">
        <w:rPr>
          <w:rFonts w:ascii="Times New Roman" w:eastAsia="Times New Roman" w:hAnsi="Times New Roman" w:cs="Times New Roman"/>
          <w:sz w:val="24"/>
          <w:szCs w:val="24"/>
        </w:rPr>
        <w:t>Меренкова</w:t>
      </w:r>
      <w:proofErr w:type="spellEnd"/>
      <w:proofErr w:type="gramStart"/>
      <w:r w:rsidRPr="001937C1">
        <w:rPr>
          <w:rFonts w:ascii="Times New Roman" w:eastAsia="Times New Roman" w:hAnsi="Times New Roman" w:cs="Times New Roman"/>
          <w:sz w:val="24"/>
          <w:szCs w:val="24"/>
        </w:rPr>
        <w:t xml:space="preserve"> Б</w:t>
      </w:r>
      <w:proofErr w:type="gramEnd"/>
      <w:r w:rsidRPr="001937C1">
        <w:rPr>
          <w:rFonts w:ascii="Times New Roman" w:eastAsia="Times New Roman" w:hAnsi="Times New Roman" w:cs="Times New Roman"/>
          <w:sz w:val="24"/>
          <w:szCs w:val="24"/>
        </w:rPr>
        <w:t xml:space="preserve">ыла связана с Томским Севером – Каргасокским районом. Здесь он начал работать в 1974 году после окончания Калининградского института рыбной промышленности сначала заместителем, а с 1976 года – директором Каргасокского рыбозавода. С 1988 года В.Н. </w:t>
      </w:r>
      <w:proofErr w:type="spellStart"/>
      <w:r w:rsidRPr="001937C1">
        <w:rPr>
          <w:rFonts w:ascii="Times New Roman" w:eastAsia="Times New Roman" w:hAnsi="Times New Roman" w:cs="Times New Roman"/>
          <w:sz w:val="24"/>
          <w:szCs w:val="24"/>
        </w:rPr>
        <w:t>Меренков</w:t>
      </w:r>
      <w:proofErr w:type="spellEnd"/>
      <w:r w:rsidRPr="001937C1">
        <w:rPr>
          <w:rFonts w:ascii="Times New Roman" w:eastAsia="Times New Roman" w:hAnsi="Times New Roman" w:cs="Times New Roman"/>
          <w:sz w:val="24"/>
          <w:szCs w:val="24"/>
        </w:rPr>
        <w:t xml:space="preserve"> -  председатель </w:t>
      </w:r>
      <w:proofErr w:type="spellStart"/>
      <w:r w:rsidRPr="001937C1">
        <w:rPr>
          <w:rFonts w:ascii="Times New Roman" w:eastAsia="Times New Roman" w:hAnsi="Times New Roman" w:cs="Times New Roman"/>
          <w:sz w:val="24"/>
          <w:szCs w:val="24"/>
        </w:rPr>
        <w:t>Каргасокского</w:t>
      </w:r>
      <w:proofErr w:type="spellEnd"/>
      <w:r w:rsidRPr="001937C1">
        <w:rPr>
          <w:rFonts w:ascii="Times New Roman" w:eastAsia="Times New Roman" w:hAnsi="Times New Roman" w:cs="Times New Roman"/>
          <w:sz w:val="24"/>
          <w:szCs w:val="24"/>
        </w:rPr>
        <w:t xml:space="preserve"> райисполкома, а с 1991 года – Глава района. Он стал первым в истории всенародно избранным Главой Каргасокского района.</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Владимир Николаевич внес огромный личный вклад в социально – экономическое развитие района, в полной мере проявил силу своего интеллекта, глубокое понимание экономики и перспектив развития северного региона. В числе его несомненных заслуг – сохранение лесных и сельскохозяйственных поселков, сети культуры, школьных и дошкольных учреждений, укрепление материальной базы здравоохранения. Вместе с руководством ОАО «</w:t>
      </w:r>
      <w:proofErr w:type="spellStart"/>
      <w:r w:rsidRPr="001937C1">
        <w:rPr>
          <w:rFonts w:ascii="Times New Roman" w:eastAsia="Times New Roman" w:hAnsi="Times New Roman" w:cs="Times New Roman"/>
          <w:sz w:val="24"/>
          <w:szCs w:val="24"/>
        </w:rPr>
        <w:t>Томскгаз</w:t>
      </w:r>
      <w:proofErr w:type="spellEnd"/>
      <w:r w:rsidRPr="001937C1">
        <w:rPr>
          <w:rFonts w:ascii="Times New Roman" w:eastAsia="Times New Roman" w:hAnsi="Times New Roman" w:cs="Times New Roman"/>
          <w:sz w:val="24"/>
          <w:szCs w:val="24"/>
        </w:rPr>
        <w:t xml:space="preserve">» Владимир Николаевич стоял у истоков Газовой программы области и района, сумел вовремя оценить ее перспективы. За большой личный вклад в реализацию газовой программы Томской области и в связи с пуском в эксплуатацию </w:t>
      </w:r>
      <w:proofErr w:type="spellStart"/>
      <w:r w:rsidRPr="001937C1">
        <w:rPr>
          <w:rFonts w:ascii="Times New Roman" w:eastAsia="Times New Roman" w:hAnsi="Times New Roman" w:cs="Times New Roman"/>
          <w:sz w:val="24"/>
          <w:szCs w:val="24"/>
        </w:rPr>
        <w:t>Мыльджинского</w:t>
      </w:r>
      <w:proofErr w:type="spell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газоканденсатного</w:t>
      </w:r>
      <w:proofErr w:type="spellEnd"/>
      <w:r w:rsidRPr="001937C1">
        <w:rPr>
          <w:rFonts w:ascii="Times New Roman" w:eastAsia="Times New Roman" w:hAnsi="Times New Roman" w:cs="Times New Roman"/>
          <w:sz w:val="24"/>
          <w:szCs w:val="24"/>
        </w:rPr>
        <w:t xml:space="preserve"> месторождения В.Н. </w:t>
      </w:r>
      <w:proofErr w:type="spellStart"/>
      <w:r w:rsidRPr="001937C1">
        <w:rPr>
          <w:rFonts w:ascii="Times New Roman" w:eastAsia="Times New Roman" w:hAnsi="Times New Roman" w:cs="Times New Roman"/>
          <w:sz w:val="24"/>
          <w:szCs w:val="24"/>
        </w:rPr>
        <w:t>Меренков</w:t>
      </w:r>
      <w:proofErr w:type="spellEnd"/>
      <w:r w:rsidRPr="001937C1">
        <w:rPr>
          <w:rFonts w:ascii="Times New Roman" w:eastAsia="Times New Roman" w:hAnsi="Times New Roman" w:cs="Times New Roman"/>
          <w:sz w:val="24"/>
          <w:szCs w:val="24"/>
        </w:rPr>
        <w:t xml:space="preserve"> был награжден медалью ордена «За заслуги перед Отечеством» 2-й степени.</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С именем В.Н. </w:t>
      </w:r>
      <w:proofErr w:type="spellStart"/>
      <w:r w:rsidRPr="001937C1">
        <w:rPr>
          <w:rFonts w:ascii="Times New Roman" w:eastAsia="Times New Roman" w:hAnsi="Times New Roman" w:cs="Times New Roman"/>
          <w:sz w:val="24"/>
          <w:szCs w:val="24"/>
        </w:rPr>
        <w:t>Меренкова</w:t>
      </w:r>
      <w:proofErr w:type="spellEnd"/>
      <w:r w:rsidRPr="001937C1">
        <w:rPr>
          <w:rFonts w:ascii="Times New Roman" w:eastAsia="Times New Roman" w:hAnsi="Times New Roman" w:cs="Times New Roman"/>
          <w:sz w:val="24"/>
          <w:szCs w:val="24"/>
        </w:rPr>
        <w:t xml:space="preserve"> связана целая эпоха развития района. Он руководил территорией в самые сложные для России 90-е годы. </w:t>
      </w:r>
      <w:proofErr w:type="gramStart"/>
      <w:r w:rsidRPr="001937C1">
        <w:rPr>
          <w:rFonts w:ascii="Times New Roman" w:eastAsia="Times New Roman" w:hAnsi="Times New Roman" w:cs="Times New Roman"/>
          <w:sz w:val="24"/>
          <w:szCs w:val="24"/>
        </w:rPr>
        <w:t>И</w:t>
      </w:r>
      <w:proofErr w:type="gramEnd"/>
      <w:r w:rsidRPr="001937C1">
        <w:rPr>
          <w:rFonts w:ascii="Times New Roman" w:eastAsia="Times New Roman" w:hAnsi="Times New Roman" w:cs="Times New Roman"/>
          <w:sz w:val="24"/>
          <w:szCs w:val="24"/>
        </w:rPr>
        <w:t xml:space="preserve"> несмотря на сложную экономическую ситуацию в стране, на нехватку средств в регионе, поступательное развитие района продолжалось.</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В 1999 году Владимира Николаевича не стало. Но служат жителям района школа № 2, Спасская церковь, поликлиника ЦРБ, многие другие объекты, построенные по инициативе и при непосредственном участии В.Н. </w:t>
      </w:r>
      <w:proofErr w:type="spellStart"/>
      <w:r w:rsidRPr="001937C1">
        <w:rPr>
          <w:rFonts w:ascii="Times New Roman" w:eastAsia="Times New Roman" w:hAnsi="Times New Roman" w:cs="Times New Roman"/>
          <w:sz w:val="24"/>
          <w:szCs w:val="24"/>
        </w:rPr>
        <w:t>Меренкова</w:t>
      </w:r>
      <w:proofErr w:type="spellEnd"/>
      <w:r w:rsidRPr="001937C1">
        <w:rPr>
          <w:rFonts w:ascii="Times New Roman" w:eastAsia="Times New Roman" w:hAnsi="Times New Roman" w:cs="Times New Roman"/>
          <w:sz w:val="24"/>
          <w:szCs w:val="24"/>
        </w:rPr>
        <w:t xml:space="preserve">. Продолжают работать сети учреждений образования, здравоохранения и культуры, сохраненные, несмотря на сложные времена. Лучшие студенты ВУЗов из числа жителей Каргасокского района получают стипендию имени </w:t>
      </w:r>
      <w:proofErr w:type="spellStart"/>
      <w:r w:rsidRPr="001937C1">
        <w:rPr>
          <w:rFonts w:ascii="Times New Roman" w:eastAsia="Times New Roman" w:hAnsi="Times New Roman" w:cs="Times New Roman"/>
          <w:sz w:val="24"/>
          <w:szCs w:val="24"/>
        </w:rPr>
        <w:t>Меренкова</w:t>
      </w:r>
      <w:proofErr w:type="spellEnd"/>
      <w:r w:rsidRPr="001937C1">
        <w:rPr>
          <w:rFonts w:ascii="Times New Roman" w:eastAsia="Times New Roman" w:hAnsi="Times New Roman" w:cs="Times New Roman"/>
          <w:sz w:val="24"/>
          <w:szCs w:val="24"/>
        </w:rPr>
        <w:t>, человека</w:t>
      </w:r>
      <w:proofErr w:type="gramStart"/>
      <w:r w:rsidRPr="001937C1">
        <w:rPr>
          <w:rFonts w:ascii="Times New Roman" w:eastAsia="Times New Roman" w:hAnsi="Times New Roman" w:cs="Times New Roman"/>
          <w:sz w:val="24"/>
          <w:szCs w:val="24"/>
        </w:rPr>
        <w:t xml:space="preserve"> ,</w:t>
      </w:r>
      <w:proofErr w:type="gramEnd"/>
      <w:r w:rsidRPr="001937C1">
        <w:rPr>
          <w:rFonts w:ascii="Times New Roman" w:eastAsia="Times New Roman" w:hAnsi="Times New Roman" w:cs="Times New Roman"/>
          <w:sz w:val="24"/>
          <w:szCs w:val="24"/>
        </w:rPr>
        <w:t xml:space="preserve"> который сой талант руководителя, здоровье – всю свою недолгую и яркую жизнь посвятил нашему краю, перспективы развития которого видел и понимал глубже других.</w:t>
      </w:r>
    </w:p>
    <w:p w:rsidR="001937C1" w:rsidRPr="001937C1" w:rsidRDefault="001937C1" w:rsidP="001937C1">
      <w:pPr>
        <w:contextualSpacing/>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r>
    </w:p>
    <w:p w:rsidR="001937C1" w:rsidRPr="001937C1" w:rsidRDefault="009F5658" w:rsidP="001937C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1937C1" w:rsidRPr="001937C1">
        <w:rPr>
          <w:rFonts w:ascii="Times New Roman" w:eastAsia="Times New Roman" w:hAnsi="Times New Roman" w:cs="Times New Roman"/>
          <w:b/>
          <w:sz w:val="24"/>
          <w:szCs w:val="24"/>
        </w:rPr>
        <w:t>Микитин Василий Николаевич</w:t>
      </w:r>
    </w:p>
    <w:p w:rsidR="001937C1" w:rsidRPr="001937C1" w:rsidRDefault="001937C1" w:rsidP="001937C1">
      <w:pPr>
        <w:spacing w:after="0" w:line="240" w:lineRule="auto"/>
        <w:rPr>
          <w:rFonts w:ascii="Times New Roman" w:eastAsia="Times New Roman" w:hAnsi="Times New Roman" w:cs="Times New Roman"/>
          <w:b/>
          <w:sz w:val="24"/>
          <w:szCs w:val="24"/>
        </w:rPr>
      </w:pP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Василий Николаевич Микитин после окончания Томского Государственного медицинского института был распределен на работу в Каргасокский район. С 1966 года начал работать хирургом – ординатором Каргасокской районной больницы. Общий стаж работы в «Каргасокской ЦРБ»  42 года. С 1978 года заведовал хирургическим отделением. Врач – хирург высшей категории. Обладая богатыми практическими навыками, Василий Николаевич щедро делился опытом с молодыми коллегами. За время работы заведующим хирургическим отделением укрепил материально – техническую базу, провел техническое перевооружение отделения, создал дальнейшую перспективу развития хирургической службы в районе.</w:t>
      </w:r>
    </w:p>
    <w:p w:rsid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«Заслуженный врач РСФСР»,  присвоенное Президиумом Верховного Совета РСФСР, подтверждение профессиональных качеств Василия Николаевича. Для него не существует таких понятий – ночь или день, выходной или будни, в любое время его можно увидеть возле больного.</w:t>
      </w:r>
    </w:p>
    <w:p w:rsidR="004B46E0" w:rsidRDefault="004B46E0" w:rsidP="001937C1">
      <w:pPr>
        <w:spacing w:after="0" w:line="240" w:lineRule="auto"/>
        <w:rPr>
          <w:rFonts w:ascii="Times New Roman" w:eastAsia="Times New Roman" w:hAnsi="Times New Roman" w:cs="Times New Roman"/>
          <w:sz w:val="24"/>
          <w:szCs w:val="24"/>
        </w:rPr>
      </w:pPr>
    </w:p>
    <w:p w:rsidR="004B46E0" w:rsidRPr="001937C1" w:rsidRDefault="004B46E0" w:rsidP="001937C1">
      <w:pPr>
        <w:spacing w:after="0" w:line="240" w:lineRule="auto"/>
        <w:rPr>
          <w:rFonts w:ascii="Times New Roman" w:eastAsia="Times New Roman" w:hAnsi="Times New Roman" w:cs="Times New Roman"/>
          <w:sz w:val="24"/>
          <w:szCs w:val="24"/>
        </w:rPr>
      </w:pPr>
    </w:p>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ab/>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
          <w:sz w:val="24"/>
          <w:szCs w:val="24"/>
        </w:rPr>
        <w:lastRenderedPageBreak/>
        <w:tab/>
        <w:t>Моисеев Геннадий Антонович</w:t>
      </w:r>
    </w:p>
    <w:p w:rsidR="001937C1" w:rsidRPr="001937C1" w:rsidRDefault="001937C1" w:rsidP="001937C1">
      <w:pPr>
        <w:spacing w:after="0" w:line="240" w:lineRule="auto"/>
        <w:rPr>
          <w:rFonts w:ascii="Times New Roman" w:eastAsia="Times New Roman" w:hAnsi="Times New Roman" w:cs="Times New Roman"/>
          <w:sz w:val="24"/>
          <w:szCs w:val="24"/>
        </w:rPr>
      </w:pP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Моисеев Геннадий Антонович родился в с. Тымск  Каргасокского района и большая часть его жизни связана с родным районом. Здесь он учился, отсюда ушел на фронт и сюда же возвратился. Здесь начал трудовую деятельность. </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Более 25 лет он посвятил народному образованию района, начав с учителя истории родной школы. Прошел все ступени школьной иерархии: был директором, завучем семилетней и средней школ, дважды был </w:t>
      </w:r>
      <w:proofErr w:type="gramStart"/>
      <w:r w:rsidRPr="001937C1">
        <w:rPr>
          <w:rFonts w:ascii="Times New Roman" w:eastAsia="Times New Roman" w:hAnsi="Times New Roman" w:cs="Times New Roman"/>
          <w:sz w:val="24"/>
          <w:szCs w:val="24"/>
        </w:rPr>
        <w:t>заведующим</w:t>
      </w:r>
      <w:proofErr w:type="gramEnd"/>
      <w:r w:rsidRPr="001937C1">
        <w:rPr>
          <w:rFonts w:ascii="Times New Roman" w:eastAsia="Times New Roman" w:hAnsi="Times New Roman" w:cs="Times New Roman"/>
          <w:sz w:val="24"/>
          <w:szCs w:val="24"/>
        </w:rPr>
        <w:t xml:space="preserve"> районного отдела народного образования и более 5 лет был председателем райисполкома.</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Геннадий Антонович много внимания уделял кадровому укреплению системы образования, обеспечению жильем учителей, особенно отдаленных сел. По его инициативе организован так называемый одиннадцатый педагогический класс для подготовки учителей из выпускников школ непосредственно в Каргаске.</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Будучи председателем райисполкома, Геннадий Антонович много делал по обустройству быта геологов, </w:t>
      </w:r>
      <w:proofErr w:type="spellStart"/>
      <w:r w:rsidRPr="001937C1">
        <w:rPr>
          <w:rFonts w:ascii="Times New Roman" w:eastAsia="Times New Roman" w:hAnsi="Times New Roman" w:cs="Times New Roman"/>
          <w:sz w:val="24"/>
          <w:szCs w:val="24"/>
        </w:rPr>
        <w:t>нефтеразведчиков</w:t>
      </w:r>
      <w:proofErr w:type="spellEnd"/>
      <w:r w:rsidRPr="001937C1">
        <w:rPr>
          <w:rFonts w:ascii="Times New Roman" w:eastAsia="Times New Roman" w:hAnsi="Times New Roman" w:cs="Times New Roman"/>
          <w:sz w:val="24"/>
          <w:szCs w:val="24"/>
        </w:rPr>
        <w:t>, сплавщиков и лесозаготовителей. Строительство жилья, школ, детских садов, аэропортов в отдаленных поселках, строительство речного порта в Каргаске – все это было сферой влияния председателя райисполкома.</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Почти 20 лет Моисеев Геннадий Антонович возглавлял областной совет ветеранов. Здесь его влияние распространялось на жизнь ветеранов всей области. Он работал в тесном контакте с исполнительной и законодательной властью области. Геннадий Антонович входил в состав областной общественной палаты, Совета общественных инициатив при Законодательной Думе Томской области. Являлся заместителем председателя областного организационного комитета «Победа».</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Вклад Геннадия Антоновича Моисеева в развитие Томской области и Каргасокского района существенен.</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Геннадий Антонович Награжден орденами: Трудового Красного Знамени, Отечественной войны 2-й степени, Почета, медалью ордена «За заслуги перед Отечеством 2-й степени» и 17 юбилейными медалями.</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r>
    </w:p>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ab/>
        <w:t>Обендерфер Герман Богданович</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Герман Богданович Обендерфер был приглашен на работу в газету «</w:t>
      </w:r>
      <w:proofErr w:type="gramStart"/>
      <w:r w:rsidR="001937C1" w:rsidRPr="001937C1">
        <w:rPr>
          <w:rFonts w:ascii="Times New Roman" w:eastAsia="Times New Roman" w:hAnsi="Times New Roman" w:cs="Times New Roman"/>
          <w:sz w:val="24"/>
          <w:szCs w:val="24"/>
        </w:rPr>
        <w:t>Северная</w:t>
      </w:r>
      <w:proofErr w:type="gramEnd"/>
      <w:r w:rsidR="001937C1" w:rsidRPr="001937C1">
        <w:rPr>
          <w:rFonts w:ascii="Times New Roman" w:eastAsia="Times New Roman" w:hAnsi="Times New Roman" w:cs="Times New Roman"/>
          <w:sz w:val="24"/>
          <w:szCs w:val="24"/>
        </w:rPr>
        <w:t xml:space="preserve"> правда» в 1983 году из г. Асино, где был корреспондентом местной газеты. Он родился в Нарыме и всегда оставался патриотом этого края. С огромным желанием ехал к лесозаготовителям и рыбакам, в совхозы и </w:t>
      </w:r>
      <w:proofErr w:type="spellStart"/>
      <w:r w:rsidR="001937C1" w:rsidRPr="001937C1">
        <w:rPr>
          <w:rFonts w:ascii="Times New Roman" w:eastAsia="Times New Roman" w:hAnsi="Times New Roman" w:cs="Times New Roman"/>
          <w:sz w:val="24"/>
          <w:szCs w:val="24"/>
        </w:rPr>
        <w:t>нефтеразведочные</w:t>
      </w:r>
      <w:proofErr w:type="spellEnd"/>
      <w:r w:rsidR="001937C1" w:rsidRPr="001937C1">
        <w:rPr>
          <w:rFonts w:ascii="Times New Roman" w:eastAsia="Times New Roman" w:hAnsi="Times New Roman" w:cs="Times New Roman"/>
          <w:sz w:val="24"/>
          <w:szCs w:val="24"/>
        </w:rPr>
        <w:t xml:space="preserve"> экспедиции. На автомобиле и катере, на самолете и вертолете он постоянно был в бригадах </w:t>
      </w:r>
      <w:proofErr w:type="spellStart"/>
      <w:r w:rsidR="001937C1" w:rsidRPr="001937C1">
        <w:rPr>
          <w:rFonts w:ascii="Times New Roman" w:eastAsia="Times New Roman" w:hAnsi="Times New Roman" w:cs="Times New Roman"/>
          <w:sz w:val="24"/>
          <w:szCs w:val="24"/>
        </w:rPr>
        <w:t>кормозаготовителей</w:t>
      </w:r>
      <w:proofErr w:type="spellEnd"/>
      <w:r w:rsidR="001937C1" w:rsidRPr="001937C1">
        <w:rPr>
          <w:rFonts w:ascii="Times New Roman" w:eastAsia="Times New Roman" w:hAnsi="Times New Roman" w:cs="Times New Roman"/>
          <w:sz w:val="24"/>
          <w:szCs w:val="24"/>
        </w:rPr>
        <w:t xml:space="preserve">, в делянах лесников, на буровых и фермах. Там он находил героев своих публикаций. Писал о них в </w:t>
      </w:r>
      <w:proofErr w:type="gramStart"/>
      <w:r w:rsidR="001937C1" w:rsidRPr="001937C1">
        <w:rPr>
          <w:rFonts w:ascii="Times New Roman" w:eastAsia="Times New Roman" w:hAnsi="Times New Roman" w:cs="Times New Roman"/>
          <w:sz w:val="24"/>
          <w:szCs w:val="24"/>
        </w:rPr>
        <w:t>районную</w:t>
      </w:r>
      <w:proofErr w:type="gramEnd"/>
      <w:r w:rsidR="001937C1" w:rsidRPr="001937C1">
        <w:rPr>
          <w:rFonts w:ascii="Times New Roman" w:eastAsia="Times New Roman" w:hAnsi="Times New Roman" w:cs="Times New Roman"/>
          <w:sz w:val="24"/>
          <w:szCs w:val="24"/>
        </w:rPr>
        <w:t xml:space="preserve"> и областные газеты, многократно публиковался и центральной печати.</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Его материалы всегда отличали одновременно и глубина анализа состояния дел, душевность и патриотизм в рассказах о людях. Германа Богдановича хорошо знали во всех селах, в бригадах на фермах и буровых. Его постоянно приглашали приехать и написать о лучших людях, о делах и проблемах. Из всех командировок он привозил добротные материалы, за что получал глубокую благодарность от читателей газеты.</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Во многом благодаря его творческой работе в 1984 году «Северная правда» в числе лучших газет страны была представлена на ВДНХ в Москве за успехи в организации социалистического соревнования. Тогда Герман Богданович был награжден бронзовой медаль ВДНХ. И в последующие годы  он многократно отмечался как один из лучших районных газетчиков в нашей области.</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Особенно его талант проявился с середины 90 – </w:t>
      </w:r>
      <w:proofErr w:type="spellStart"/>
      <w:r w:rsidRPr="001937C1">
        <w:rPr>
          <w:rFonts w:ascii="Times New Roman" w:eastAsia="Times New Roman" w:hAnsi="Times New Roman" w:cs="Times New Roman"/>
          <w:sz w:val="24"/>
          <w:szCs w:val="24"/>
        </w:rPr>
        <w:t>х</w:t>
      </w:r>
      <w:proofErr w:type="spellEnd"/>
      <w:r w:rsidRPr="001937C1">
        <w:rPr>
          <w:rFonts w:ascii="Times New Roman" w:eastAsia="Times New Roman" w:hAnsi="Times New Roman" w:cs="Times New Roman"/>
          <w:sz w:val="24"/>
          <w:szCs w:val="24"/>
        </w:rPr>
        <w:t xml:space="preserve">, когда в район пришли газовики и «малые» нефтяники, и началось возрождение нефтегазовой отрасли на территории края. Это во многом и благодаря работе Германа Богдановича газовики стали своими в нашем районе, а работа по новому освоению недр региона, по газификации сел стала делом всех </w:t>
      </w:r>
      <w:proofErr w:type="spellStart"/>
      <w:r w:rsidRPr="001937C1">
        <w:rPr>
          <w:rFonts w:ascii="Times New Roman" w:eastAsia="Times New Roman" w:hAnsi="Times New Roman" w:cs="Times New Roman"/>
          <w:sz w:val="24"/>
          <w:szCs w:val="24"/>
        </w:rPr>
        <w:t>каргасокцев</w:t>
      </w:r>
      <w:proofErr w:type="spellEnd"/>
      <w:r w:rsidRPr="001937C1">
        <w:rPr>
          <w:rFonts w:ascii="Times New Roman" w:eastAsia="Times New Roman" w:hAnsi="Times New Roman" w:cs="Times New Roman"/>
          <w:sz w:val="24"/>
          <w:szCs w:val="24"/>
        </w:rPr>
        <w:t>.</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ab/>
        <w:t xml:space="preserve">Герман Богданович настойчиво боролся за сохранение окружающей среды, за рачительное и хозяйское освоение природных богатств нашего края, против браконьерства на реке и тайге. К нему в газету шли люди неравнодушные, заинтересованные в том, чтобы дары нашей природы приносили пользу всем людям, живущим на территории. И Герман Богданович всегда рад был помочь </w:t>
      </w:r>
      <w:proofErr w:type="gramStart"/>
      <w:r w:rsidRPr="001937C1">
        <w:rPr>
          <w:rFonts w:ascii="Times New Roman" w:eastAsia="Times New Roman" w:hAnsi="Times New Roman" w:cs="Times New Roman"/>
          <w:sz w:val="24"/>
          <w:szCs w:val="24"/>
        </w:rPr>
        <w:t>им</w:t>
      </w:r>
      <w:proofErr w:type="gramEnd"/>
      <w:r w:rsidRPr="001937C1">
        <w:rPr>
          <w:rFonts w:ascii="Times New Roman" w:eastAsia="Times New Roman" w:hAnsi="Times New Roman" w:cs="Times New Roman"/>
          <w:sz w:val="24"/>
          <w:szCs w:val="24"/>
        </w:rPr>
        <w:t xml:space="preserve"> выступая на страницах газеты.</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Герман Богданович все годы жизни в Каргаске и работы в газете «</w:t>
      </w:r>
      <w:proofErr w:type="gramStart"/>
      <w:r w:rsidRPr="001937C1">
        <w:rPr>
          <w:rFonts w:ascii="Times New Roman" w:eastAsia="Times New Roman" w:hAnsi="Times New Roman" w:cs="Times New Roman"/>
          <w:sz w:val="24"/>
          <w:szCs w:val="24"/>
        </w:rPr>
        <w:t>Северная</w:t>
      </w:r>
      <w:proofErr w:type="gramEnd"/>
      <w:r w:rsidRPr="001937C1">
        <w:rPr>
          <w:rFonts w:ascii="Times New Roman" w:eastAsia="Times New Roman" w:hAnsi="Times New Roman" w:cs="Times New Roman"/>
          <w:sz w:val="24"/>
          <w:szCs w:val="24"/>
        </w:rPr>
        <w:t xml:space="preserve"> правда» до конца своих дней был и оставался настоящим патриотом края, много сделал для его развития и заслужил того, чтобы остаться в памяти потомков.</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
          <w:sz w:val="24"/>
          <w:szCs w:val="24"/>
        </w:rPr>
        <w:tab/>
      </w:r>
      <w:proofErr w:type="spellStart"/>
      <w:r w:rsidRPr="001937C1">
        <w:rPr>
          <w:rFonts w:ascii="Times New Roman" w:eastAsia="Times New Roman" w:hAnsi="Times New Roman" w:cs="Times New Roman"/>
          <w:b/>
          <w:sz w:val="24"/>
          <w:szCs w:val="24"/>
        </w:rPr>
        <w:t>Рудский</w:t>
      </w:r>
      <w:proofErr w:type="spellEnd"/>
      <w:r w:rsidRPr="001937C1">
        <w:rPr>
          <w:rFonts w:ascii="Times New Roman" w:eastAsia="Times New Roman" w:hAnsi="Times New Roman" w:cs="Times New Roman"/>
          <w:b/>
          <w:sz w:val="24"/>
          <w:szCs w:val="24"/>
        </w:rPr>
        <w:t xml:space="preserve"> Валентин Григорьевич</w:t>
      </w:r>
    </w:p>
    <w:p w:rsidR="001937C1" w:rsidRPr="001937C1" w:rsidRDefault="001937C1" w:rsidP="001937C1">
      <w:pPr>
        <w:spacing w:after="0" w:line="240" w:lineRule="auto"/>
        <w:rPr>
          <w:rFonts w:ascii="Times New Roman" w:eastAsia="Times New Roman" w:hAnsi="Times New Roman" w:cs="Times New Roman"/>
          <w:sz w:val="24"/>
          <w:szCs w:val="24"/>
        </w:rPr>
      </w:pP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Валентин Григорьевич </w:t>
      </w:r>
      <w:proofErr w:type="spellStart"/>
      <w:r w:rsidR="001937C1" w:rsidRPr="001937C1">
        <w:rPr>
          <w:rFonts w:ascii="Times New Roman" w:eastAsia="Times New Roman" w:hAnsi="Times New Roman" w:cs="Times New Roman"/>
          <w:sz w:val="24"/>
          <w:szCs w:val="24"/>
        </w:rPr>
        <w:t>Рудский</w:t>
      </w:r>
      <w:proofErr w:type="spellEnd"/>
      <w:r w:rsidR="001937C1" w:rsidRPr="001937C1">
        <w:rPr>
          <w:rFonts w:ascii="Times New Roman" w:eastAsia="Times New Roman" w:hAnsi="Times New Roman" w:cs="Times New Roman"/>
          <w:sz w:val="24"/>
          <w:szCs w:val="24"/>
        </w:rPr>
        <w:t xml:space="preserve"> родился в с. Парабель Томской области. В 1937 году семья переезжает в Каргасок. В 1944году Валентин Григорьевич </w:t>
      </w:r>
      <w:proofErr w:type="gramStart"/>
      <w:r w:rsidR="001937C1" w:rsidRPr="001937C1">
        <w:rPr>
          <w:rFonts w:ascii="Times New Roman" w:eastAsia="Times New Roman" w:hAnsi="Times New Roman" w:cs="Times New Roman"/>
          <w:sz w:val="24"/>
          <w:szCs w:val="24"/>
        </w:rPr>
        <w:t>оканчивает школу № 1 и сразу же отправляется</w:t>
      </w:r>
      <w:proofErr w:type="gramEnd"/>
      <w:r w:rsidR="001937C1" w:rsidRPr="001937C1">
        <w:rPr>
          <w:rFonts w:ascii="Times New Roman" w:eastAsia="Times New Roman" w:hAnsi="Times New Roman" w:cs="Times New Roman"/>
          <w:sz w:val="24"/>
          <w:szCs w:val="24"/>
        </w:rPr>
        <w:t xml:space="preserve"> на фронт. В 1947 году после демобилизации возвращается в Каргасок в родную школу № </w:t>
      </w:r>
      <w:proofErr w:type="gramStart"/>
      <w:r w:rsidR="001937C1" w:rsidRPr="001937C1">
        <w:rPr>
          <w:rFonts w:ascii="Times New Roman" w:eastAsia="Times New Roman" w:hAnsi="Times New Roman" w:cs="Times New Roman"/>
          <w:sz w:val="24"/>
          <w:szCs w:val="24"/>
        </w:rPr>
        <w:t>1</w:t>
      </w:r>
      <w:proofErr w:type="gramEnd"/>
      <w:r w:rsidR="001937C1" w:rsidRPr="001937C1">
        <w:rPr>
          <w:rFonts w:ascii="Times New Roman" w:eastAsia="Times New Roman" w:hAnsi="Times New Roman" w:cs="Times New Roman"/>
          <w:sz w:val="24"/>
          <w:szCs w:val="24"/>
        </w:rPr>
        <w:t xml:space="preserve"> но уже в качестве учителя и работает до 1968 года. В это же время стал директором </w:t>
      </w:r>
      <w:proofErr w:type="spellStart"/>
      <w:r w:rsidR="001937C1" w:rsidRPr="001937C1">
        <w:rPr>
          <w:rFonts w:ascii="Times New Roman" w:eastAsia="Times New Roman" w:hAnsi="Times New Roman" w:cs="Times New Roman"/>
          <w:sz w:val="24"/>
          <w:szCs w:val="24"/>
        </w:rPr>
        <w:t>СЮТ</w:t>
      </w:r>
      <w:proofErr w:type="gramStart"/>
      <w:r w:rsidR="001937C1" w:rsidRPr="001937C1">
        <w:rPr>
          <w:rFonts w:ascii="Times New Roman" w:eastAsia="Times New Roman" w:hAnsi="Times New Roman" w:cs="Times New Roman"/>
          <w:sz w:val="24"/>
          <w:szCs w:val="24"/>
        </w:rPr>
        <w:t>а</w:t>
      </w:r>
      <w:proofErr w:type="spellEnd"/>
      <w:r w:rsidR="001937C1" w:rsidRPr="001937C1">
        <w:rPr>
          <w:rFonts w:ascii="Times New Roman" w:eastAsia="Times New Roman" w:hAnsi="Times New Roman" w:cs="Times New Roman"/>
          <w:sz w:val="24"/>
          <w:szCs w:val="24"/>
        </w:rPr>
        <w:t>(</w:t>
      </w:r>
      <w:proofErr w:type="gramEnd"/>
      <w:r w:rsidR="001937C1" w:rsidRPr="001937C1">
        <w:rPr>
          <w:rFonts w:ascii="Times New Roman" w:eastAsia="Times New Roman" w:hAnsi="Times New Roman" w:cs="Times New Roman"/>
          <w:sz w:val="24"/>
          <w:szCs w:val="24"/>
        </w:rPr>
        <w:t>станция юных техников, ныне Дом Детского творчества).  Ежегодно проводил со своими воспитанниками походы по родному краю, в том числе и по Васюгану.</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В 1952 году заочно окончил географический факультет Томского пединститута, в 1960 также заочно окончил </w:t>
      </w:r>
      <w:proofErr w:type="spellStart"/>
      <w:r w:rsidR="001937C1" w:rsidRPr="001937C1">
        <w:rPr>
          <w:rFonts w:ascii="Times New Roman" w:eastAsia="Times New Roman" w:hAnsi="Times New Roman" w:cs="Times New Roman"/>
          <w:sz w:val="24"/>
          <w:szCs w:val="24"/>
        </w:rPr>
        <w:t>биолого</w:t>
      </w:r>
      <w:proofErr w:type="spellEnd"/>
      <w:r w:rsidR="001937C1" w:rsidRPr="001937C1">
        <w:rPr>
          <w:rFonts w:ascii="Times New Roman" w:eastAsia="Times New Roman" w:hAnsi="Times New Roman" w:cs="Times New Roman"/>
          <w:sz w:val="24"/>
          <w:szCs w:val="24"/>
        </w:rPr>
        <w:t>–почвенный факультет того же института. Чуть позже заочно окончил Московский институт народного хозяйства по специальности «инженер декоративного садоводства».</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Валентин Григорьевич </w:t>
      </w:r>
      <w:proofErr w:type="spellStart"/>
      <w:r w:rsidR="001937C1" w:rsidRPr="001937C1">
        <w:rPr>
          <w:rFonts w:ascii="Times New Roman" w:eastAsia="Times New Roman" w:hAnsi="Times New Roman" w:cs="Times New Roman"/>
          <w:sz w:val="24"/>
          <w:szCs w:val="24"/>
        </w:rPr>
        <w:t>Рудской</w:t>
      </w:r>
      <w:proofErr w:type="spellEnd"/>
      <w:r w:rsidR="001937C1" w:rsidRPr="001937C1">
        <w:rPr>
          <w:rFonts w:ascii="Times New Roman" w:eastAsia="Times New Roman" w:hAnsi="Times New Roman" w:cs="Times New Roman"/>
          <w:sz w:val="24"/>
          <w:szCs w:val="24"/>
        </w:rPr>
        <w:t xml:space="preserve">, как учитель и преподаватель естествознания создал </w:t>
      </w:r>
      <w:proofErr w:type="spellStart"/>
      <w:r w:rsidR="001937C1" w:rsidRPr="001937C1">
        <w:rPr>
          <w:rFonts w:ascii="Times New Roman" w:eastAsia="Times New Roman" w:hAnsi="Times New Roman" w:cs="Times New Roman"/>
          <w:sz w:val="24"/>
          <w:szCs w:val="24"/>
        </w:rPr>
        <w:t>краеведческо-деятельный</w:t>
      </w:r>
      <w:proofErr w:type="spellEnd"/>
      <w:r w:rsidR="001937C1" w:rsidRPr="001937C1">
        <w:rPr>
          <w:rFonts w:ascii="Times New Roman" w:eastAsia="Times New Roman" w:hAnsi="Times New Roman" w:cs="Times New Roman"/>
          <w:sz w:val="24"/>
          <w:szCs w:val="24"/>
        </w:rPr>
        <w:t xml:space="preserve"> подход к методике преподавания, в основу которого положил патриотическое воспитание. Он </w:t>
      </w:r>
      <w:proofErr w:type="gramStart"/>
      <w:r w:rsidR="001937C1" w:rsidRPr="001937C1">
        <w:rPr>
          <w:rFonts w:ascii="Times New Roman" w:eastAsia="Times New Roman" w:hAnsi="Times New Roman" w:cs="Times New Roman"/>
          <w:sz w:val="24"/>
          <w:szCs w:val="24"/>
        </w:rPr>
        <w:t>разработал программу музейной деятельности школы и создал</w:t>
      </w:r>
      <w:proofErr w:type="gramEnd"/>
      <w:r w:rsidR="001937C1" w:rsidRPr="001937C1">
        <w:rPr>
          <w:rFonts w:ascii="Times New Roman" w:eastAsia="Times New Roman" w:hAnsi="Times New Roman" w:cs="Times New Roman"/>
          <w:sz w:val="24"/>
          <w:szCs w:val="24"/>
        </w:rPr>
        <w:t xml:space="preserve"> краеведческий музей в школе № 1 Каргаска.</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Валентин Григорьевич – создатель системы вторичного дополнительного образования школьников через внеклассную кружковую деятельность.</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Он </w:t>
      </w:r>
      <w:proofErr w:type="gramStart"/>
      <w:r w:rsidRPr="001937C1">
        <w:rPr>
          <w:rFonts w:ascii="Times New Roman" w:eastAsia="Times New Roman" w:hAnsi="Times New Roman" w:cs="Times New Roman"/>
          <w:sz w:val="24"/>
          <w:szCs w:val="24"/>
        </w:rPr>
        <w:t>создал первый в Томской области современный учебный кабинет и положил</w:t>
      </w:r>
      <w:proofErr w:type="gramEnd"/>
      <w:r w:rsidRPr="001937C1">
        <w:rPr>
          <w:rFonts w:ascii="Times New Roman" w:eastAsia="Times New Roman" w:hAnsi="Times New Roman" w:cs="Times New Roman"/>
          <w:sz w:val="24"/>
          <w:szCs w:val="24"/>
        </w:rPr>
        <w:t xml:space="preserve"> начало "кабинетной" системе преподавания.</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 xml:space="preserve">Организованная им фенологическая сеть школьников на территории Томской области самая крупная в системе Географического общества СССР, она дала возможность собрать большой </w:t>
      </w:r>
      <w:proofErr w:type="spellStart"/>
      <w:r w:rsidR="001937C1" w:rsidRPr="001937C1">
        <w:rPr>
          <w:rFonts w:ascii="Times New Roman" w:eastAsia="Times New Roman" w:hAnsi="Times New Roman" w:cs="Times New Roman"/>
          <w:sz w:val="24"/>
          <w:szCs w:val="24"/>
        </w:rPr>
        <w:t>фактологический</w:t>
      </w:r>
      <w:proofErr w:type="spellEnd"/>
      <w:r w:rsidR="001937C1" w:rsidRPr="001937C1">
        <w:rPr>
          <w:rFonts w:ascii="Times New Roman" w:eastAsia="Times New Roman" w:hAnsi="Times New Roman" w:cs="Times New Roman"/>
          <w:sz w:val="24"/>
          <w:szCs w:val="24"/>
        </w:rPr>
        <w:t xml:space="preserve"> материал, насчитывающий более 500 тысяч дат, который хранится в настоящее время в Томском областном краеведческом музее. Эта система функционирует более 50 лет.</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Валентин Григорьевич, как организатор природоохранного образования и воспитания принял участие в разработке программы экологического образования от детского сада до общеобразовательной школы.</w:t>
      </w:r>
    </w:p>
    <w:p w:rsidR="001937C1" w:rsidRPr="001937C1" w:rsidRDefault="009F5658" w:rsidP="00193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937C1" w:rsidRPr="001937C1">
        <w:rPr>
          <w:rFonts w:ascii="Times New Roman" w:eastAsia="Times New Roman" w:hAnsi="Times New Roman" w:cs="Times New Roman"/>
          <w:sz w:val="24"/>
          <w:szCs w:val="24"/>
        </w:rPr>
        <w:t>Он написал пять учебников по географии и экологии, множество статей по методике преподавания географии и экологии, а также научно-познавательное экологическое учебное  пособие «Календарь природы города Томска» и несколько научно-популярных книг.</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За заслуги перед Отечеством и на педагогическом поприще ему присвоено почетное звание «Учител</w:t>
      </w:r>
      <w:proofErr w:type="gramStart"/>
      <w:r w:rsidRPr="001937C1">
        <w:rPr>
          <w:rFonts w:ascii="Times New Roman" w:eastAsia="Times New Roman" w:hAnsi="Times New Roman" w:cs="Times New Roman"/>
          <w:sz w:val="24"/>
          <w:szCs w:val="24"/>
        </w:rPr>
        <w:t>ь-</w:t>
      </w:r>
      <w:proofErr w:type="gramEnd"/>
      <w:r w:rsidRPr="001937C1">
        <w:rPr>
          <w:rFonts w:ascii="Times New Roman" w:eastAsia="Times New Roman" w:hAnsi="Times New Roman" w:cs="Times New Roman"/>
          <w:sz w:val="24"/>
          <w:szCs w:val="24"/>
        </w:rPr>
        <w:t xml:space="preserve"> методист» и «Заслуженный учитель школы Российской Федерации». Он награжден Орденом Отечественной войны 2 степени, медалью «За боевые заслуги», медалью «400 лет </w:t>
      </w:r>
      <w:proofErr w:type="gramStart"/>
      <w:r w:rsidRPr="001937C1">
        <w:rPr>
          <w:rFonts w:ascii="Times New Roman" w:eastAsia="Times New Roman" w:hAnsi="Times New Roman" w:cs="Times New Roman"/>
          <w:sz w:val="24"/>
          <w:szCs w:val="24"/>
        </w:rPr>
        <w:t>г</w:t>
      </w:r>
      <w:proofErr w:type="gramEnd"/>
      <w:r w:rsidRPr="001937C1">
        <w:rPr>
          <w:rFonts w:ascii="Times New Roman" w:eastAsia="Times New Roman" w:hAnsi="Times New Roman" w:cs="Times New Roman"/>
          <w:sz w:val="24"/>
          <w:szCs w:val="24"/>
        </w:rPr>
        <w:t>. Томску» и юбилейными медалями.</w:t>
      </w:r>
    </w:p>
    <w:p w:rsidR="001937C1" w:rsidRPr="001937C1" w:rsidRDefault="001937C1" w:rsidP="001937C1">
      <w:pPr>
        <w:spacing w:after="0" w:line="240" w:lineRule="auto"/>
        <w:rPr>
          <w:rFonts w:ascii="Times New Roman" w:eastAsia="Times New Roman" w:hAnsi="Times New Roman" w:cs="Times New Roman"/>
          <w:b/>
          <w:sz w:val="24"/>
          <w:szCs w:val="24"/>
        </w:rPr>
      </w:pP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
          <w:sz w:val="24"/>
          <w:szCs w:val="24"/>
        </w:rPr>
        <w:tab/>
      </w:r>
      <w:proofErr w:type="spellStart"/>
      <w:r w:rsidRPr="001937C1">
        <w:rPr>
          <w:rFonts w:ascii="Times New Roman" w:eastAsia="Times New Roman" w:hAnsi="Times New Roman" w:cs="Times New Roman"/>
          <w:b/>
          <w:sz w:val="24"/>
          <w:szCs w:val="24"/>
        </w:rPr>
        <w:t>Шайблер</w:t>
      </w:r>
      <w:proofErr w:type="spellEnd"/>
      <w:r w:rsidRPr="001937C1">
        <w:rPr>
          <w:rFonts w:ascii="Times New Roman" w:eastAsia="Times New Roman" w:hAnsi="Times New Roman" w:cs="Times New Roman"/>
          <w:b/>
          <w:sz w:val="24"/>
          <w:szCs w:val="24"/>
        </w:rPr>
        <w:t xml:space="preserve"> Эрнст Генрихович</w:t>
      </w:r>
    </w:p>
    <w:p w:rsidR="001937C1" w:rsidRPr="001937C1" w:rsidRDefault="001937C1" w:rsidP="001937C1">
      <w:pPr>
        <w:spacing w:after="0" w:line="240" w:lineRule="auto"/>
        <w:rPr>
          <w:rFonts w:ascii="Times New Roman" w:eastAsia="Times New Roman" w:hAnsi="Times New Roman" w:cs="Times New Roman"/>
          <w:sz w:val="24"/>
          <w:szCs w:val="24"/>
        </w:rPr>
      </w:pP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r>
      <w:proofErr w:type="spellStart"/>
      <w:r w:rsidRPr="001937C1">
        <w:rPr>
          <w:rFonts w:ascii="Times New Roman" w:eastAsia="Times New Roman" w:hAnsi="Times New Roman" w:cs="Times New Roman"/>
          <w:sz w:val="24"/>
          <w:szCs w:val="24"/>
        </w:rPr>
        <w:t>Шайблер</w:t>
      </w:r>
      <w:proofErr w:type="spellEnd"/>
      <w:r w:rsidRPr="001937C1">
        <w:rPr>
          <w:rFonts w:ascii="Times New Roman" w:eastAsia="Times New Roman" w:hAnsi="Times New Roman" w:cs="Times New Roman"/>
          <w:sz w:val="24"/>
          <w:szCs w:val="24"/>
        </w:rPr>
        <w:t xml:space="preserve"> Эрнст Генрихович родился 18 июля 1940 года в городе Могилеве, в Белоруссии. С началом 2-й мировой войны семья переехала в Сибирь, в Новосибирскую область.</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Эрнст Генрихович окончил школу с серебряной медалью. После окончания Томского государственного университета с1962 года начал работать в </w:t>
      </w:r>
      <w:proofErr w:type="spellStart"/>
      <w:r w:rsidRPr="001937C1">
        <w:rPr>
          <w:rFonts w:ascii="Times New Roman" w:eastAsia="Times New Roman" w:hAnsi="Times New Roman" w:cs="Times New Roman"/>
          <w:sz w:val="24"/>
          <w:szCs w:val="24"/>
        </w:rPr>
        <w:t>Нововасюганской</w:t>
      </w:r>
      <w:proofErr w:type="spellEnd"/>
      <w:r w:rsidRPr="001937C1">
        <w:rPr>
          <w:rFonts w:ascii="Times New Roman" w:eastAsia="Times New Roman" w:hAnsi="Times New Roman" w:cs="Times New Roman"/>
          <w:sz w:val="24"/>
          <w:szCs w:val="24"/>
        </w:rPr>
        <w:t xml:space="preserve"> школе </w:t>
      </w:r>
      <w:proofErr w:type="spellStart"/>
      <w:r w:rsidRPr="001937C1">
        <w:rPr>
          <w:rFonts w:ascii="Times New Roman" w:eastAsia="Times New Roman" w:hAnsi="Times New Roman" w:cs="Times New Roman"/>
          <w:sz w:val="24"/>
          <w:szCs w:val="24"/>
        </w:rPr>
        <w:t>Каргасокского</w:t>
      </w:r>
      <w:proofErr w:type="spellEnd"/>
      <w:r w:rsidRPr="001937C1">
        <w:rPr>
          <w:rFonts w:ascii="Times New Roman" w:eastAsia="Times New Roman" w:hAnsi="Times New Roman" w:cs="Times New Roman"/>
          <w:sz w:val="24"/>
          <w:szCs w:val="24"/>
        </w:rPr>
        <w:t xml:space="preserve"> района учителем математики и физики. Общий педагогический стаж </w:t>
      </w:r>
      <w:proofErr w:type="spellStart"/>
      <w:r w:rsidRPr="001937C1">
        <w:rPr>
          <w:rFonts w:ascii="Times New Roman" w:eastAsia="Times New Roman" w:hAnsi="Times New Roman" w:cs="Times New Roman"/>
          <w:sz w:val="24"/>
          <w:szCs w:val="24"/>
        </w:rPr>
        <w:lastRenderedPageBreak/>
        <w:t>Шайблера</w:t>
      </w:r>
      <w:proofErr w:type="spellEnd"/>
      <w:r w:rsidRPr="001937C1">
        <w:rPr>
          <w:rFonts w:ascii="Times New Roman" w:eastAsia="Times New Roman" w:hAnsi="Times New Roman" w:cs="Times New Roman"/>
          <w:sz w:val="24"/>
          <w:szCs w:val="24"/>
        </w:rPr>
        <w:t xml:space="preserve"> Эрнста Генриховича – 44 года. Из них -36 лет в качестве директора </w:t>
      </w:r>
      <w:proofErr w:type="spellStart"/>
      <w:r w:rsidRPr="001937C1">
        <w:rPr>
          <w:rFonts w:ascii="Times New Roman" w:eastAsia="Times New Roman" w:hAnsi="Times New Roman" w:cs="Times New Roman"/>
          <w:sz w:val="24"/>
          <w:szCs w:val="24"/>
        </w:rPr>
        <w:t>Нововасюганской</w:t>
      </w:r>
      <w:proofErr w:type="spellEnd"/>
      <w:r w:rsidRPr="001937C1">
        <w:rPr>
          <w:rFonts w:ascii="Times New Roman" w:eastAsia="Times New Roman" w:hAnsi="Times New Roman" w:cs="Times New Roman"/>
          <w:sz w:val="24"/>
          <w:szCs w:val="24"/>
        </w:rPr>
        <w:t xml:space="preserve"> школы.</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За свой педагогический труд удостоен нагрудным знаком «Отличник просвещения РСФСР» и Грамотой Сибирского отделения академии наук СССР.</w:t>
      </w:r>
    </w:p>
    <w:p w:rsidR="001937C1" w:rsidRPr="001937C1" w:rsidRDefault="001937C1" w:rsidP="001937C1">
      <w:pPr>
        <w:tabs>
          <w:tab w:val="left" w:pos="0"/>
          <w:tab w:val="left" w:pos="851"/>
        </w:tabs>
        <w:spacing w:after="0" w:line="240" w:lineRule="auto"/>
        <w:ind w:right="-143"/>
        <w:outlineLvl w:val="2"/>
        <w:rPr>
          <w:rFonts w:ascii="Times New Roman" w:eastAsia="Arial Unicode MS" w:hAnsi="Times New Roman" w:cs="Times New Roman"/>
          <w:bCs/>
          <w:sz w:val="24"/>
          <w:szCs w:val="24"/>
        </w:rPr>
      </w:pPr>
    </w:p>
    <w:p w:rsidR="001937C1" w:rsidRPr="001937C1" w:rsidRDefault="001937C1" w:rsidP="009F5658">
      <w:pPr>
        <w:numPr>
          <w:ilvl w:val="0"/>
          <w:numId w:val="7"/>
        </w:numPr>
        <w:tabs>
          <w:tab w:val="left" w:pos="0"/>
        </w:tabs>
        <w:spacing w:after="0" w:line="240" w:lineRule="auto"/>
        <w:ind w:left="0" w:right="-143" w:firstLine="709"/>
        <w:outlineLvl w:val="2"/>
        <w:rPr>
          <w:rFonts w:ascii="Times New Roman" w:eastAsia="Arial Unicode MS" w:hAnsi="Times New Roman" w:cs="Times New Roman"/>
          <w:bCs/>
          <w:sz w:val="24"/>
          <w:szCs w:val="24"/>
        </w:rPr>
      </w:pPr>
      <w:r w:rsidRPr="001937C1">
        <w:rPr>
          <w:rFonts w:ascii="Times New Roman" w:eastAsia="Arial Unicode MS" w:hAnsi="Times New Roman" w:cs="Times New Roman"/>
          <w:bCs/>
          <w:sz w:val="24"/>
          <w:szCs w:val="24"/>
        </w:rPr>
        <w:t>Народные праздники, местные традиции.</w:t>
      </w:r>
    </w:p>
    <w:p w:rsidR="001937C1" w:rsidRPr="001937C1" w:rsidRDefault="001937C1" w:rsidP="001937C1">
      <w:pPr>
        <w:spacing w:after="0" w:line="240" w:lineRule="auto"/>
        <w:ind w:right="244"/>
        <w:rPr>
          <w:rFonts w:ascii="Times New Roman" w:eastAsia="Arial Unicode MS" w:hAnsi="Times New Roman" w:cs="Times New Roman"/>
          <w:bCs/>
          <w:spacing w:val="2"/>
          <w:sz w:val="24"/>
          <w:szCs w:val="24"/>
        </w:rPr>
      </w:pPr>
    </w:p>
    <w:p w:rsidR="001937C1" w:rsidRPr="001937C1" w:rsidRDefault="001937C1" w:rsidP="001937C1">
      <w:pPr>
        <w:spacing w:after="0" w:line="240" w:lineRule="auto"/>
        <w:ind w:right="244"/>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ab/>
        <w:t>- День Каргаска. Поскольку определить точный момент образования Каргаска не представляется возможным, День Каргаска ежегодно отмечается 12 июня. С утра проходят детские концерты и игровые программы, днём конкурсные программы и творческие встречи, а вечером народные гуляния и большой концерт под открытым небом, которые завершаются салютом.</w:t>
      </w:r>
    </w:p>
    <w:p w:rsidR="001937C1" w:rsidRPr="001937C1" w:rsidRDefault="001937C1" w:rsidP="001937C1">
      <w:pPr>
        <w:spacing w:after="0" w:line="240" w:lineRule="auto"/>
        <w:ind w:right="244"/>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ab/>
        <w:t xml:space="preserve">- Проводы зимы (встреча весны). Проведение этого мероприятия обычно приурочено к празднику масленицы. Ежегодно праздник проходит на площади перед домом культуры. В этот день проходят массовые народные гуляния, с концертом и традиционными забавами: катание на лошадях, лазание на столб, бой на мешках </w:t>
      </w:r>
      <w:proofErr w:type="gramStart"/>
      <w:r w:rsidRPr="001937C1">
        <w:rPr>
          <w:rFonts w:ascii="Times New Roman" w:eastAsia="Arial Unicode MS" w:hAnsi="Times New Roman" w:cs="Times New Roman"/>
          <w:bCs/>
          <w:spacing w:val="2"/>
          <w:sz w:val="24"/>
          <w:szCs w:val="24"/>
        </w:rPr>
        <w:t>и</w:t>
      </w:r>
      <w:proofErr w:type="gramEnd"/>
      <w:r w:rsidRPr="001937C1">
        <w:rPr>
          <w:rFonts w:ascii="Times New Roman" w:eastAsia="Arial Unicode MS" w:hAnsi="Times New Roman" w:cs="Times New Roman"/>
          <w:bCs/>
          <w:spacing w:val="2"/>
          <w:sz w:val="24"/>
          <w:szCs w:val="24"/>
        </w:rPr>
        <w:t xml:space="preserve"> конечно же кулинарные соревнования.</w:t>
      </w:r>
    </w:p>
    <w:p w:rsidR="001937C1" w:rsidRPr="001937C1" w:rsidRDefault="001937C1" w:rsidP="001937C1">
      <w:pPr>
        <w:spacing w:after="0" w:line="240" w:lineRule="auto"/>
        <w:ind w:right="244"/>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ab/>
        <w:t>- День молодёжи. Ещё один народный праздник, отмечаемый ежегодно практически всеми. Праздник отмечается в последнее воскресенье июня. В этот день практически все выезжают на природу. Многие предприниматели специально организуют торговые точки, в местах наиболее массового отдыха.</w:t>
      </w:r>
      <w:r w:rsidRPr="001937C1">
        <w:rPr>
          <w:rFonts w:ascii="Times New Roman" w:eastAsia="Arial Unicode MS" w:hAnsi="Times New Roman" w:cs="Times New Roman"/>
          <w:bCs/>
          <w:spacing w:val="2"/>
          <w:sz w:val="24"/>
          <w:szCs w:val="24"/>
        </w:rPr>
        <w:br w:type="page"/>
      </w:r>
    </w:p>
    <w:p w:rsidR="001937C1" w:rsidRPr="001937C1" w:rsidRDefault="001937C1" w:rsidP="001937C1">
      <w:pPr>
        <w:spacing w:after="0" w:line="240" w:lineRule="auto"/>
        <w:ind w:right="244"/>
        <w:jc w:val="center"/>
        <w:rPr>
          <w:rFonts w:ascii="Times New Roman" w:eastAsia="Arial Unicode MS" w:hAnsi="Times New Roman" w:cs="Times New Roman"/>
          <w:bCs/>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lang w:val="en-US"/>
        </w:rPr>
        <w:t>II</w:t>
      </w:r>
      <w:r w:rsidRPr="001937C1">
        <w:rPr>
          <w:rFonts w:ascii="Times New Roman" w:eastAsia="Arial Unicode MS" w:hAnsi="Times New Roman" w:cs="Times New Roman"/>
          <w:b/>
          <w:bCs/>
          <w:spacing w:val="2"/>
          <w:sz w:val="24"/>
          <w:szCs w:val="24"/>
        </w:rPr>
        <w:t>. ИНФОРМАЦИОННАЯ СПРАВКА О ПРИРОДНЫХ РЕКРЕАЦИОННЫХ РЕСУР</w:t>
      </w:r>
      <w:r w:rsidRPr="001937C1">
        <w:rPr>
          <w:rFonts w:ascii="Times New Roman" w:eastAsia="Arial Unicode MS" w:hAnsi="Times New Roman" w:cs="Times New Roman"/>
          <w:b/>
          <w:bCs/>
          <w:spacing w:val="2"/>
          <w:sz w:val="24"/>
          <w:szCs w:val="24"/>
          <w:lang w:val="en-US"/>
        </w:rPr>
        <w:t>C</w:t>
      </w:r>
      <w:r w:rsidRPr="001937C1">
        <w:rPr>
          <w:rFonts w:ascii="Times New Roman" w:eastAsia="Arial Unicode MS" w:hAnsi="Times New Roman" w:cs="Times New Roman"/>
          <w:b/>
          <w:bCs/>
          <w:spacing w:val="2"/>
          <w:sz w:val="24"/>
          <w:szCs w:val="24"/>
        </w:rPr>
        <w:t>АХ МУНИЦИПАЛЬНОГО ОБРАЗОВАНИЯ</w:t>
      </w:r>
    </w:p>
    <w:p w:rsidR="004B46E0" w:rsidRPr="004B46E0" w:rsidRDefault="001937C1" w:rsidP="004B46E0">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3</w:t>
      </w:r>
    </w:p>
    <w:tbl>
      <w:tblPr>
        <w:tblStyle w:val="a4"/>
        <w:tblW w:w="0" w:type="auto"/>
        <w:tblInd w:w="-34" w:type="dxa"/>
        <w:tblLook w:val="04A0"/>
      </w:tblPr>
      <w:tblGrid>
        <w:gridCol w:w="675"/>
        <w:gridCol w:w="2372"/>
        <w:gridCol w:w="2919"/>
        <w:gridCol w:w="3782"/>
      </w:tblGrid>
      <w:tr w:rsidR="001937C1" w:rsidRPr="001937C1" w:rsidTr="00E8599D">
        <w:trPr>
          <w:trHeight w:val="428"/>
        </w:trPr>
        <w:tc>
          <w:tcPr>
            <w:tcW w:w="700" w:type="dxa"/>
            <w:vMerge w:val="restart"/>
          </w:tcPr>
          <w:p w:rsidR="001937C1" w:rsidRPr="001937C1" w:rsidRDefault="001937C1" w:rsidP="001937C1">
            <w:pPr>
              <w:jc w:val="center"/>
              <w:rPr>
                <w:b/>
                <w:sz w:val="24"/>
                <w:szCs w:val="24"/>
              </w:rPr>
            </w:pPr>
            <w:r w:rsidRPr="001937C1">
              <w:rPr>
                <w:b/>
                <w:sz w:val="24"/>
                <w:szCs w:val="24"/>
              </w:rPr>
              <w:t>1.</w:t>
            </w:r>
          </w:p>
        </w:tc>
        <w:tc>
          <w:tcPr>
            <w:tcW w:w="2173" w:type="dxa"/>
            <w:vMerge w:val="restart"/>
          </w:tcPr>
          <w:p w:rsidR="001937C1" w:rsidRPr="001937C1" w:rsidRDefault="001937C1" w:rsidP="001937C1">
            <w:pPr>
              <w:jc w:val="center"/>
              <w:rPr>
                <w:sz w:val="24"/>
                <w:szCs w:val="24"/>
              </w:rPr>
            </w:pPr>
            <w:r w:rsidRPr="001937C1">
              <w:rPr>
                <w:sz w:val="24"/>
                <w:szCs w:val="24"/>
              </w:rPr>
              <w:t>Территории</w:t>
            </w:r>
            <w:proofErr w:type="gramStart"/>
            <w:r w:rsidRPr="001937C1">
              <w:rPr>
                <w:sz w:val="24"/>
                <w:szCs w:val="24"/>
                <w:vertAlign w:val="superscript"/>
              </w:rPr>
              <w:t>1</w:t>
            </w:r>
            <w:proofErr w:type="gramEnd"/>
            <w:r w:rsidRPr="001937C1">
              <w:rPr>
                <w:sz w:val="24"/>
                <w:szCs w:val="24"/>
              </w:rPr>
              <w:t>, благоприятные для туристско-рекреационной деятельности (в качестве зон отдыха, туризма, расположения объектов  туристско-оздоровительной направленности), в</w:t>
            </w:r>
            <w:r w:rsidRPr="001937C1">
              <w:rPr>
                <w:bCs/>
                <w:sz w:val="24"/>
                <w:szCs w:val="24"/>
              </w:rPr>
              <w:t xml:space="preserve"> том числе уже являющиеся землями рекреационного назначения </w:t>
            </w:r>
            <w:r w:rsidRPr="001937C1">
              <w:rPr>
                <w:sz w:val="24"/>
                <w:szCs w:val="24"/>
              </w:rPr>
              <w:t>(приложить к паспорту копии документов территориального планирования</w:t>
            </w:r>
          </w:p>
        </w:tc>
        <w:tc>
          <w:tcPr>
            <w:tcW w:w="2939" w:type="dxa"/>
            <w:vAlign w:val="center"/>
          </w:tcPr>
          <w:p w:rsidR="001937C1" w:rsidRPr="001937C1" w:rsidRDefault="001937C1" w:rsidP="001937C1">
            <w:pPr>
              <w:jc w:val="center"/>
              <w:rPr>
                <w:b/>
                <w:sz w:val="24"/>
                <w:szCs w:val="24"/>
              </w:rPr>
            </w:pPr>
            <w:r w:rsidRPr="001937C1">
              <w:rPr>
                <w:b/>
                <w:sz w:val="24"/>
                <w:szCs w:val="24"/>
              </w:rPr>
              <w:t>название</w:t>
            </w:r>
          </w:p>
        </w:tc>
        <w:tc>
          <w:tcPr>
            <w:tcW w:w="3910" w:type="dxa"/>
          </w:tcPr>
          <w:p w:rsidR="001937C1" w:rsidRPr="001937C1" w:rsidRDefault="001937C1" w:rsidP="001937C1">
            <w:pPr>
              <w:ind w:right="244"/>
              <w:rPr>
                <w:rFonts w:eastAsia="Arial Unicode MS"/>
                <w:b/>
                <w:bCs/>
                <w:spacing w:val="2"/>
                <w:sz w:val="24"/>
                <w:szCs w:val="24"/>
              </w:rPr>
            </w:pPr>
            <w:r w:rsidRPr="001937C1">
              <w:rPr>
                <w:rFonts w:eastAsia="Arial Unicode MS"/>
                <w:b/>
                <w:bCs/>
                <w:spacing w:val="2"/>
                <w:sz w:val="24"/>
                <w:szCs w:val="24"/>
              </w:rPr>
              <w:t>Стадион "Юность"</w:t>
            </w:r>
          </w:p>
        </w:tc>
      </w:tr>
      <w:tr w:rsidR="001937C1" w:rsidRPr="001937C1" w:rsidTr="00E8599D">
        <w:trPr>
          <w:trHeight w:val="417"/>
        </w:trPr>
        <w:tc>
          <w:tcPr>
            <w:tcW w:w="700" w:type="dxa"/>
            <w:vMerge/>
            <w:vAlign w:val="center"/>
          </w:tcPr>
          <w:p w:rsidR="001937C1" w:rsidRPr="001937C1" w:rsidRDefault="001937C1" w:rsidP="001937C1">
            <w:pPr>
              <w:ind w:right="244"/>
              <w:jc w:val="center"/>
              <w:rPr>
                <w:rFonts w:eastAsia="Arial Unicode MS"/>
                <w:bCs/>
                <w:spacing w:val="2"/>
                <w:sz w:val="24"/>
                <w:szCs w:val="24"/>
              </w:rPr>
            </w:pPr>
          </w:p>
        </w:tc>
        <w:tc>
          <w:tcPr>
            <w:tcW w:w="2173" w:type="dxa"/>
            <w:vMerge/>
            <w:vAlign w:val="center"/>
          </w:tcPr>
          <w:p w:rsidR="001937C1" w:rsidRPr="001937C1" w:rsidRDefault="001937C1" w:rsidP="001937C1">
            <w:pPr>
              <w:ind w:right="244"/>
              <w:jc w:val="center"/>
              <w:rPr>
                <w:rFonts w:eastAsia="Arial Unicode MS"/>
                <w:bCs/>
                <w:spacing w:val="2"/>
                <w:sz w:val="24"/>
                <w:szCs w:val="24"/>
              </w:rPr>
            </w:pPr>
          </w:p>
        </w:tc>
        <w:tc>
          <w:tcPr>
            <w:tcW w:w="2939" w:type="dxa"/>
            <w:vAlign w:val="center"/>
          </w:tcPr>
          <w:p w:rsidR="001937C1" w:rsidRPr="001937C1" w:rsidRDefault="001937C1" w:rsidP="001937C1">
            <w:pPr>
              <w:ind w:right="244"/>
              <w:jc w:val="center"/>
              <w:rPr>
                <w:rFonts w:eastAsia="Arial Unicode MS"/>
                <w:bCs/>
                <w:spacing w:val="2"/>
                <w:sz w:val="24"/>
                <w:szCs w:val="24"/>
              </w:rPr>
            </w:pPr>
            <w:r w:rsidRPr="001937C1">
              <w:rPr>
                <w:rFonts w:eastAsia="Arial Unicode MS"/>
                <w:spacing w:val="2"/>
                <w:sz w:val="24"/>
                <w:szCs w:val="24"/>
              </w:rPr>
              <w:t>местоположение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С. Каргасок, ул. Красноармейская, 10</w:t>
            </w:r>
          </w:p>
        </w:tc>
      </w:tr>
      <w:tr w:rsidR="001937C1" w:rsidRPr="001937C1" w:rsidTr="00E8599D">
        <w:trPr>
          <w:trHeight w:val="435"/>
        </w:trPr>
        <w:tc>
          <w:tcPr>
            <w:tcW w:w="700" w:type="dxa"/>
            <w:vMerge/>
            <w:vAlign w:val="center"/>
          </w:tcPr>
          <w:p w:rsidR="001937C1" w:rsidRPr="001937C1" w:rsidRDefault="001937C1" w:rsidP="001937C1">
            <w:pPr>
              <w:ind w:right="244"/>
              <w:jc w:val="center"/>
              <w:rPr>
                <w:rFonts w:eastAsia="Arial Unicode MS"/>
                <w:bCs/>
                <w:spacing w:val="2"/>
                <w:sz w:val="24"/>
                <w:szCs w:val="24"/>
              </w:rPr>
            </w:pPr>
          </w:p>
        </w:tc>
        <w:tc>
          <w:tcPr>
            <w:tcW w:w="2173" w:type="dxa"/>
            <w:vMerge/>
            <w:vAlign w:val="center"/>
          </w:tcPr>
          <w:p w:rsidR="001937C1" w:rsidRPr="001937C1" w:rsidRDefault="001937C1" w:rsidP="001937C1">
            <w:pPr>
              <w:ind w:right="244"/>
              <w:jc w:val="center"/>
              <w:rPr>
                <w:rFonts w:eastAsia="Arial Unicode MS"/>
                <w:bCs/>
                <w:spacing w:val="2"/>
                <w:sz w:val="24"/>
                <w:szCs w:val="24"/>
              </w:rPr>
            </w:pPr>
          </w:p>
        </w:tc>
        <w:tc>
          <w:tcPr>
            <w:tcW w:w="2939" w:type="dxa"/>
            <w:vAlign w:val="center"/>
          </w:tcPr>
          <w:p w:rsidR="001937C1" w:rsidRPr="001937C1" w:rsidRDefault="001937C1" w:rsidP="001937C1">
            <w:pPr>
              <w:ind w:right="244"/>
              <w:jc w:val="center"/>
              <w:rPr>
                <w:rFonts w:eastAsia="Arial Unicode MS"/>
                <w:bCs/>
                <w:spacing w:val="2"/>
                <w:sz w:val="24"/>
                <w:szCs w:val="24"/>
              </w:rPr>
            </w:pPr>
            <w:r w:rsidRPr="001937C1">
              <w:rPr>
                <w:rFonts w:eastAsia="Arial Unicode MS"/>
                <w:spacing w:val="2"/>
                <w:sz w:val="24"/>
                <w:szCs w:val="24"/>
              </w:rPr>
              <w:t>площадь (гектаров)</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1,91</w:t>
            </w:r>
          </w:p>
        </w:tc>
      </w:tr>
      <w:tr w:rsidR="001937C1" w:rsidRPr="001937C1" w:rsidTr="00E8599D">
        <w:trPr>
          <w:trHeight w:val="711"/>
        </w:trPr>
        <w:tc>
          <w:tcPr>
            <w:tcW w:w="700" w:type="dxa"/>
            <w:vMerge/>
            <w:vAlign w:val="center"/>
          </w:tcPr>
          <w:p w:rsidR="001937C1" w:rsidRPr="001937C1" w:rsidRDefault="001937C1" w:rsidP="001937C1">
            <w:pPr>
              <w:ind w:right="244"/>
              <w:jc w:val="center"/>
              <w:rPr>
                <w:rFonts w:eastAsia="Arial Unicode MS"/>
                <w:bCs/>
                <w:spacing w:val="2"/>
                <w:sz w:val="24"/>
                <w:szCs w:val="24"/>
              </w:rPr>
            </w:pPr>
          </w:p>
        </w:tc>
        <w:tc>
          <w:tcPr>
            <w:tcW w:w="2173" w:type="dxa"/>
            <w:vMerge/>
            <w:vAlign w:val="center"/>
          </w:tcPr>
          <w:p w:rsidR="001937C1" w:rsidRPr="001937C1" w:rsidRDefault="001937C1" w:rsidP="001937C1">
            <w:pPr>
              <w:ind w:right="244"/>
              <w:jc w:val="center"/>
              <w:rPr>
                <w:rFonts w:eastAsia="Arial Unicode MS"/>
                <w:bCs/>
                <w:spacing w:val="2"/>
                <w:sz w:val="24"/>
                <w:szCs w:val="24"/>
              </w:rPr>
            </w:pPr>
          </w:p>
        </w:tc>
        <w:tc>
          <w:tcPr>
            <w:tcW w:w="2939" w:type="dxa"/>
            <w:vAlign w:val="center"/>
          </w:tcPr>
          <w:p w:rsidR="001937C1" w:rsidRPr="001937C1" w:rsidRDefault="001937C1" w:rsidP="001937C1">
            <w:pPr>
              <w:ind w:right="244"/>
              <w:jc w:val="center"/>
              <w:rPr>
                <w:rFonts w:eastAsia="Arial Unicode MS"/>
                <w:spacing w:val="2"/>
                <w:sz w:val="24"/>
                <w:szCs w:val="24"/>
              </w:rPr>
            </w:pPr>
            <w:r w:rsidRPr="001937C1">
              <w:rPr>
                <w:rFonts w:eastAsia="Arial Unicode MS"/>
                <w:spacing w:val="2"/>
                <w:sz w:val="24"/>
                <w:szCs w:val="24"/>
              </w:rPr>
              <w:t>краткая характеристика</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Футбольное поле, беговая дорожка, волейбольная и баскетбольная площадки</w:t>
            </w:r>
          </w:p>
        </w:tc>
      </w:tr>
      <w:tr w:rsidR="001937C1" w:rsidRPr="001937C1" w:rsidTr="00E8599D">
        <w:tc>
          <w:tcPr>
            <w:tcW w:w="700" w:type="dxa"/>
            <w:vMerge/>
            <w:vAlign w:val="center"/>
          </w:tcPr>
          <w:p w:rsidR="001937C1" w:rsidRPr="001937C1" w:rsidRDefault="001937C1" w:rsidP="001937C1">
            <w:pPr>
              <w:jc w:val="center"/>
              <w:rPr>
                <w:b/>
                <w:bCs/>
                <w:sz w:val="24"/>
                <w:szCs w:val="24"/>
                <w:highlight w:val="yellow"/>
              </w:rPr>
            </w:pPr>
          </w:p>
        </w:tc>
        <w:tc>
          <w:tcPr>
            <w:tcW w:w="2173" w:type="dxa"/>
            <w:vMerge/>
            <w:vAlign w:val="center"/>
          </w:tcPr>
          <w:p w:rsidR="001937C1" w:rsidRPr="001937C1" w:rsidRDefault="001937C1" w:rsidP="001937C1">
            <w:pPr>
              <w:jc w:val="center"/>
              <w:rPr>
                <w:bCs/>
                <w:sz w:val="24"/>
                <w:szCs w:val="24"/>
                <w:highlight w:val="yellow"/>
              </w:rPr>
            </w:pPr>
          </w:p>
        </w:tc>
        <w:tc>
          <w:tcPr>
            <w:tcW w:w="2939" w:type="dxa"/>
            <w:vAlign w:val="center"/>
          </w:tcPr>
          <w:p w:rsidR="001937C1" w:rsidRPr="001937C1" w:rsidRDefault="001937C1" w:rsidP="001937C1">
            <w:pPr>
              <w:jc w:val="center"/>
              <w:rPr>
                <w:sz w:val="24"/>
                <w:szCs w:val="24"/>
              </w:rPr>
            </w:pPr>
            <w:r w:rsidRPr="001937C1">
              <w:rPr>
                <w:bCs/>
                <w:sz w:val="24"/>
                <w:szCs w:val="24"/>
              </w:rPr>
              <w:t>примечание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используется по назначению</w:t>
            </w:r>
          </w:p>
        </w:tc>
      </w:tr>
      <w:tr w:rsidR="001937C1" w:rsidRPr="001937C1" w:rsidTr="00E8599D">
        <w:trPr>
          <w:trHeight w:val="702"/>
        </w:trPr>
        <w:tc>
          <w:tcPr>
            <w:tcW w:w="700" w:type="dxa"/>
            <w:vMerge/>
            <w:vAlign w:val="center"/>
          </w:tcPr>
          <w:p w:rsidR="001937C1" w:rsidRPr="001937C1" w:rsidRDefault="001937C1" w:rsidP="001937C1">
            <w:pPr>
              <w:jc w:val="center"/>
              <w:rPr>
                <w:b/>
                <w:bCs/>
                <w:sz w:val="24"/>
                <w:szCs w:val="24"/>
                <w:highlight w:val="yellow"/>
              </w:rPr>
            </w:pPr>
          </w:p>
        </w:tc>
        <w:tc>
          <w:tcPr>
            <w:tcW w:w="2173" w:type="dxa"/>
            <w:vMerge/>
            <w:vAlign w:val="center"/>
          </w:tcPr>
          <w:p w:rsidR="001937C1" w:rsidRPr="001937C1" w:rsidRDefault="001937C1" w:rsidP="001937C1">
            <w:pPr>
              <w:jc w:val="center"/>
              <w:rPr>
                <w:bCs/>
                <w:sz w:val="24"/>
                <w:szCs w:val="24"/>
                <w:highlight w:val="yellow"/>
              </w:rPr>
            </w:pPr>
          </w:p>
        </w:tc>
        <w:tc>
          <w:tcPr>
            <w:tcW w:w="2939" w:type="dxa"/>
            <w:vAlign w:val="center"/>
          </w:tcPr>
          <w:p w:rsidR="001937C1" w:rsidRPr="001937C1" w:rsidRDefault="001937C1" w:rsidP="001937C1">
            <w:pPr>
              <w:jc w:val="center"/>
              <w:rPr>
                <w:sz w:val="24"/>
                <w:szCs w:val="24"/>
              </w:rPr>
            </w:pPr>
            <w:r w:rsidRPr="001937C1">
              <w:rPr>
                <w:bCs/>
                <w:sz w:val="24"/>
                <w:szCs w:val="24"/>
              </w:rPr>
              <w:t>кадастровая стоимость рекреационных </w:t>
            </w:r>
            <w:r w:rsidRPr="001937C1">
              <w:rPr>
                <w:bCs/>
                <w:sz w:val="24"/>
                <w:szCs w:val="24"/>
                <w:vertAlign w:val="superscript"/>
              </w:rPr>
              <w:t>1</w:t>
            </w:r>
            <w:r w:rsidRPr="001937C1">
              <w:rPr>
                <w:bCs/>
                <w:sz w:val="24"/>
                <w:szCs w:val="24"/>
              </w:rPr>
              <w:t> земель</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10546499,59</w:t>
            </w:r>
          </w:p>
        </w:tc>
      </w:tr>
      <w:tr w:rsidR="001937C1" w:rsidRPr="001937C1" w:rsidTr="00E8599D">
        <w:trPr>
          <w:trHeight w:val="417"/>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jc w:val="center"/>
              <w:rPr>
                <w:b/>
                <w:sz w:val="24"/>
                <w:szCs w:val="24"/>
              </w:rPr>
            </w:pPr>
            <w:r w:rsidRPr="001937C1">
              <w:rPr>
                <w:b/>
                <w:sz w:val="24"/>
                <w:szCs w:val="24"/>
              </w:rPr>
              <w:t>название</w:t>
            </w:r>
          </w:p>
        </w:tc>
        <w:tc>
          <w:tcPr>
            <w:tcW w:w="3910" w:type="dxa"/>
          </w:tcPr>
          <w:p w:rsidR="001937C1" w:rsidRPr="001937C1" w:rsidRDefault="001937C1" w:rsidP="001937C1">
            <w:pPr>
              <w:ind w:right="244"/>
              <w:rPr>
                <w:rFonts w:eastAsia="Arial Unicode MS"/>
                <w:b/>
                <w:bCs/>
                <w:spacing w:val="2"/>
                <w:sz w:val="24"/>
                <w:szCs w:val="24"/>
              </w:rPr>
            </w:pPr>
            <w:r w:rsidRPr="001937C1">
              <w:rPr>
                <w:rFonts w:eastAsia="Arial Unicode MS"/>
                <w:b/>
                <w:bCs/>
                <w:spacing w:val="2"/>
                <w:sz w:val="24"/>
                <w:szCs w:val="24"/>
              </w:rPr>
              <w:t>ДЮСШ</w:t>
            </w:r>
          </w:p>
        </w:tc>
      </w:tr>
      <w:tr w:rsidR="001937C1" w:rsidRPr="001937C1" w:rsidTr="00E8599D">
        <w:trPr>
          <w:trHeight w:val="564"/>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ind w:right="244"/>
              <w:jc w:val="center"/>
              <w:rPr>
                <w:rFonts w:eastAsia="Arial Unicode MS"/>
                <w:bCs/>
                <w:spacing w:val="2"/>
                <w:sz w:val="24"/>
                <w:szCs w:val="24"/>
              </w:rPr>
            </w:pPr>
            <w:r w:rsidRPr="001937C1">
              <w:rPr>
                <w:rFonts w:eastAsia="Arial Unicode MS"/>
                <w:spacing w:val="2"/>
                <w:sz w:val="24"/>
                <w:szCs w:val="24"/>
              </w:rPr>
              <w:t>местоположение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с. Каргасок, ул. Советская, 40</w:t>
            </w:r>
          </w:p>
        </w:tc>
      </w:tr>
      <w:tr w:rsidR="001937C1" w:rsidRPr="001937C1" w:rsidTr="00E8599D">
        <w:trPr>
          <w:trHeight w:val="40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ind w:right="244"/>
              <w:jc w:val="center"/>
              <w:rPr>
                <w:rFonts w:eastAsia="Arial Unicode MS"/>
                <w:bCs/>
                <w:spacing w:val="2"/>
                <w:sz w:val="24"/>
                <w:szCs w:val="24"/>
              </w:rPr>
            </w:pPr>
            <w:r w:rsidRPr="001937C1">
              <w:rPr>
                <w:rFonts w:eastAsia="Arial Unicode MS"/>
                <w:spacing w:val="2"/>
                <w:sz w:val="24"/>
                <w:szCs w:val="24"/>
              </w:rPr>
              <w:t>площадь (гектаров)</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0,15</w:t>
            </w:r>
          </w:p>
        </w:tc>
      </w:tr>
      <w:tr w:rsidR="001937C1" w:rsidRPr="001937C1" w:rsidTr="00E8599D">
        <w:trPr>
          <w:trHeight w:val="564"/>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ind w:right="244"/>
              <w:jc w:val="center"/>
              <w:rPr>
                <w:rFonts w:eastAsia="Arial Unicode MS"/>
                <w:spacing w:val="2"/>
                <w:sz w:val="24"/>
                <w:szCs w:val="24"/>
              </w:rPr>
            </w:pPr>
            <w:r w:rsidRPr="001937C1">
              <w:rPr>
                <w:rFonts w:eastAsia="Arial Unicode MS"/>
                <w:spacing w:val="2"/>
                <w:sz w:val="24"/>
                <w:szCs w:val="24"/>
              </w:rPr>
              <w:t>краткая характеристика</w:t>
            </w:r>
          </w:p>
        </w:tc>
        <w:tc>
          <w:tcPr>
            <w:tcW w:w="3910" w:type="dxa"/>
          </w:tcPr>
          <w:p w:rsidR="001937C1" w:rsidRPr="001937C1" w:rsidRDefault="001937C1" w:rsidP="001937C1">
            <w:pPr>
              <w:ind w:right="244"/>
              <w:rPr>
                <w:rFonts w:eastAsia="Arial Unicode MS"/>
                <w:bCs/>
                <w:spacing w:val="2"/>
                <w:sz w:val="24"/>
                <w:szCs w:val="24"/>
              </w:rPr>
            </w:pPr>
          </w:p>
        </w:tc>
      </w:tr>
      <w:tr w:rsidR="001937C1" w:rsidRPr="001937C1" w:rsidTr="00E8599D">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jc w:val="center"/>
              <w:rPr>
                <w:sz w:val="24"/>
                <w:szCs w:val="24"/>
              </w:rPr>
            </w:pPr>
            <w:r w:rsidRPr="001937C1">
              <w:rPr>
                <w:bCs/>
                <w:sz w:val="24"/>
                <w:szCs w:val="24"/>
              </w:rPr>
              <w:t>примечание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используется по назначению</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jc w:val="center"/>
              <w:rPr>
                <w:sz w:val="24"/>
                <w:szCs w:val="24"/>
              </w:rPr>
            </w:pPr>
            <w:r w:rsidRPr="001937C1">
              <w:rPr>
                <w:bCs/>
                <w:sz w:val="24"/>
                <w:szCs w:val="24"/>
              </w:rPr>
              <w:t>кадастровая стоимость рекреационных </w:t>
            </w:r>
            <w:r w:rsidRPr="001937C1">
              <w:rPr>
                <w:bCs/>
                <w:sz w:val="24"/>
                <w:szCs w:val="24"/>
                <w:vertAlign w:val="superscript"/>
              </w:rPr>
              <w:t>1</w:t>
            </w:r>
            <w:r w:rsidRPr="001937C1">
              <w:rPr>
                <w:bCs/>
                <w:sz w:val="24"/>
                <w:szCs w:val="24"/>
              </w:rPr>
              <w:t> земель</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812710,25</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jc w:val="center"/>
              <w:rPr>
                <w:b/>
                <w:sz w:val="24"/>
                <w:szCs w:val="24"/>
              </w:rPr>
            </w:pPr>
            <w:r w:rsidRPr="001937C1">
              <w:rPr>
                <w:b/>
                <w:sz w:val="24"/>
                <w:szCs w:val="24"/>
              </w:rPr>
              <w:t>название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СК "Кедр"</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ind w:right="244"/>
              <w:jc w:val="center"/>
              <w:rPr>
                <w:rFonts w:eastAsia="Arial Unicode MS"/>
                <w:bCs/>
                <w:spacing w:val="2"/>
                <w:sz w:val="24"/>
                <w:szCs w:val="24"/>
              </w:rPr>
            </w:pPr>
            <w:r w:rsidRPr="001937C1">
              <w:rPr>
                <w:rFonts w:eastAsia="Arial Unicode MS"/>
                <w:spacing w:val="2"/>
                <w:sz w:val="24"/>
                <w:szCs w:val="24"/>
              </w:rPr>
              <w:t>местоположение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с. Каргасок, ул. Центральная, 43</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ind w:right="244"/>
              <w:jc w:val="center"/>
              <w:rPr>
                <w:rFonts w:eastAsia="Arial Unicode MS"/>
                <w:bCs/>
                <w:spacing w:val="2"/>
                <w:sz w:val="24"/>
                <w:szCs w:val="24"/>
              </w:rPr>
            </w:pPr>
            <w:r w:rsidRPr="001937C1">
              <w:rPr>
                <w:rFonts w:eastAsia="Arial Unicode MS"/>
                <w:spacing w:val="2"/>
                <w:sz w:val="24"/>
                <w:szCs w:val="24"/>
              </w:rPr>
              <w:t>площадь (гектаров)</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0,86</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ind w:right="244"/>
              <w:jc w:val="center"/>
              <w:rPr>
                <w:rFonts w:eastAsia="Arial Unicode MS"/>
                <w:spacing w:val="2"/>
                <w:sz w:val="24"/>
                <w:szCs w:val="24"/>
              </w:rPr>
            </w:pPr>
            <w:r w:rsidRPr="001937C1">
              <w:rPr>
                <w:rFonts w:eastAsia="Arial Unicode MS"/>
                <w:spacing w:val="2"/>
                <w:sz w:val="24"/>
                <w:szCs w:val="24"/>
              </w:rPr>
              <w:t>краткая характеристика</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Лыжная трасса, каток, тренажёрный зал, теннисный зал, игровая для детей</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bCs/>
                <w:sz w:val="24"/>
                <w:szCs w:val="24"/>
              </w:rPr>
            </w:pPr>
          </w:p>
        </w:tc>
        <w:tc>
          <w:tcPr>
            <w:tcW w:w="2939" w:type="dxa"/>
            <w:vAlign w:val="center"/>
          </w:tcPr>
          <w:p w:rsidR="001937C1" w:rsidRPr="001937C1" w:rsidRDefault="001937C1" w:rsidP="001937C1">
            <w:pPr>
              <w:jc w:val="center"/>
              <w:rPr>
                <w:sz w:val="24"/>
                <w:szCs w:val="24"/>
              </w:rPr>
            </w:pPr>
            <w:r w:rsidRPr="001937C1">
              <w:rPr>
                <w:bCs/>
                <w:sz w:val="24"/>
                <w:szCs w:val="24"/>
              </w:rPr>
              <w:t>примечание</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используется по назначению</w:t>
            </w:r>
          </w:p>
        </w:tc>
      </w:tr>
      <w:tr w:rsidR="001937C1" w:rsidRPr="001937C1" w:rsidTr="00E8599D">
        <w:trPr>
          <w:trHeight w:val="613"/>
        </w:trPr>
        <w:tc>
          <w:tcPr>
            <w:tcW w:w="700" w:type="dxa"/>
            <w:vMerge/>
            <w:vAlign w:val="center"/>
          </w:tcPr>
          <w:p w:rsidR="001937C1" w:rsidRPr="001937C1" w:rsidRDefault="001937C1" w:rsidP="001937C1">
            <w:pPr>
              <w:jc w:val="center"/>
              <w:rPr>
                <w:b/>
                <w:bCs/>
                <w:sz w:val="24"/>
                <w:szCs w:val="24"/>
              </w:rPr>
            </w:pPr>
          </w:p>
        </w:tc>
        <w:tc>
          <w:tcPr>
            <w:tcW w:w="2173" w:type="dxa"/>
            <w:vMerge/>
            <w:vAlign w:val="center"/>
          </w:tcPr>
          <w:p w:rsidR="001937C1" w:rsidRPr="001937C1" w:rsidRDefault="001937C1" w:rsidP="001937C1">
            <w:pPr>
              <w:jc w:val="center"/>
              <w:rPr>
                <w:sz w:val="24"/>
                <w:szCs w:val="24"/>
              </w:rPr>
            </w:pPr>
          </w:p>
        </w:tc>
        <w:tc>
          <w:tcPr>
            <w:tcW w:w="2939" w:type="dxa"/>
            <w:vAlign w:val="center"/>
          </w:tcPr>
          <w:p w:rsidR="001937C1" w:rsidRPr="001937C1" w:rsidRDefault="001937C1" w:rsidP="001937C1">
            <w:pPr>
              <w:jc w:val="center"/>
              <w:rPr>
                <w:sz w:val="24"/>
                <w:szCs w:val="24"/>
              </w:rPr>
            </w:pPr>
            <w:r w:rsidRPr="001937C1">
              <w:rPr>
                <w:bCs/>
                <w:sz w:val="24"/>
                <w:szCs w:val="24"/>
              </w:rPr>
              <w:t>кадастровая стоимость рекреационных </w:t>
            </w:r>
            <w:r w:rsidRPr="001937C1">
              <w:rPr>
                <w:bCs/>
                <w:sz w:val="24"/>
                <w:szCs w:val="24"/>
                <w:vertAlign w:val="superscript"/>
              </w:rPr>
              <w:t>1</w:t>
            </w:r>
            <w:r w:rsidRPr="001937C1">
              <w:rPr>
                <w:bCs/>
                <w:sz w:val="24"/>
                <w:szCs w:val="24"/>
              </w:rPr>
              <w:t> земель</w:t>
            </w:r>
          </w:p>
        </w:tc>
        <w:tc>
          <w:tcPr>
            <w:tcW w:w="3910" w:type="dxa"/>
          </w:tcPr>
          <w:p w:rsidR="001937C1" w:rsidRPr="001937C1" w:rsidRDefault="001937C1" w:rsidP="001937C1">
            <w:pPr>
              <w:ind w:right="244"/>
              <w:rPr>
                <w:rFonts w:eastAsia="Arial Unicode MS"/>
                <w:bCs/>
                <w:spacing w:val="2"/>
                <w:sz w:val="24"/>
                <w:szCs w:val="24"/>
              </w:rPr>
            </w:pPr>
            <w:r w:rsidRPr="001937C1">
              <w:rPr>
                <w:rFonts w:eastAsia="Arial Unicode MS"/>
                <w:bCs/>
                <w:spacing w:val="2"/>
                <w:sz w:val="24"/>
                <w:szCs w:val="24"/>
              </w:rPr>
              <w:t>4756145,16</w:t>
            </w:r>
          </w:p>
        </w:tc>
      </w:tr>
    </w:tbl>
    <w:p w:rsidR="001937C1" w:rsidRPr="001937C1" w:rsidRDefault="001937C1" w:rsidP="001937C1">
      <w:pPr>
        <w:spacing w:after="0" w:line="240" w:lineRule="auto"/>
        <w:ind w:right="244"/>
        <w:jc w:val="both"/>
        <w:rPr>
          <w:rFonts w:ascii="Times New Roman" w:eastAsia="Arial Unicode MS" w:hAnsi="Times New Roman" w:cs="Times New Roman"/>
          <w:i/>
          <w:spacing w:val="2"/>
          <w:sz w:val="24"/>
          <w:szCs w:val="24"/>
          <w:vertAlign w:val="superscript"/>
        </w:rPr>
      </w:pPr>
    </w:p>
    <w:p w:rsidR="001937C1" w:rsidRPr="001937C1" w:rsidRDefault="001937C1" w:rsidP="001937C1">
      <w:pPr>
        <w:spacing w:after="0" w:line="240" w:lineRule="auto"/>
        <w:ind w:right="142"/>
        <w:jc w:val="both"/>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vertAlign w:val="superscript"/>
        </w:rPr>
        <w:t>1</w:t>
      </w:r>
      <w:r w:rsidRPr="001937C1">
        <w:rPr>
          <w:rFonts w:ascii="Times New Roman" w:eastAsia="Arial Unicode MS" w:hAnsi="Times New Roman" w:cs="Times New Roman"/>
          <w:i/>
          <w:spacing w:val="2"/>
          <w:sz w:val="24"/>
          <w:szCs w:val="24"/>
        </w:rPr>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roofErr w:type="gramStart"/>
      <w:r w:rsidRPr="001937C1">
        <w:rPr>
          <w:rFonts w:ascii="Times New Roman" w:eastAsia="Arial Unicode MS" w:hAnsi="Times New Roman" w:cs="Times New Roman"/>
          <w:i/>
          <w:spacing w:val="2"/>
          <w:sz w:val="24"/>
          <w:szCs w:val="24"/>
        </w:rPr>
        <w:t xml:space="preserve"> В</w:t>
      </w:r>
      <w:proofErr w:type="gramEnd"/>
      <w:r w:rsidRPr="001937C1">
        <w:rPr>
          <w:rFonts w:ascii="Times New Roman" w:eastAsia="Arial Unicode MS" w:hAnsi="Times New Roman" w:cs="Times New Roman"/>
          <w:i/>
          <w:spacing w:val="2"/>
          <w:sz w:val="24"/>
          <w:szCs w:val="24"/>
        </w:rPr>
        <w:t xml:space="preserve">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детские туристские станции, туристские парки, лесопарки, учебно-туристские тропы, трассы, детские и спортивные лагеря, другие аналогичные объекты.</w:t>
      </w:r>
    </w:p>
    <w:p w:rsidR="001937C1" w:rsidRPr="001937C1" w:rsidRDefault="001937C1" w:rsidP="001937C1">
      <w:pPr>
        <w:spacing w:after="0" w:line="240" w:lineRule="auto"/>
        <w:ind w:right="142"/>
        <w:jc w:val="both"/>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(ст. 98 Земельного кодекса Российской Федерации).</w:t>
      </w:r>
    </w:p>
    <w:p w:rsidR="001937C1" w:rsidRPr="001937C1" w:rsidRDefault="001937C1" w:rsidP="001937C1">
      <w:pPr>
        <w:spacing w:after="0" w:line="240" w:lineRule="auto"/>
        <w:jc w:val="both"/>
        <w:rPr>
          <w:rFonts w:ascii="Times New Roman" w:eastAsia="Arial Unicode MS" w:hAnsi="Times New Roman" w:cs="Times New Roman"/>
          <w:i/>
          <w:spacing w:val="2"/>
          <w:sz w:val="24"/>
          <w:szCs w:val="24"/>
        </w:rPr>
      </w:pPr>
    </w:p>
    <w:p w:rsidR="001937C1" w:rsidRPr="001937C1" w:rsidRDefault="001937C1" w:rsidP="001937C1">
      <w:pPr>
        <w:spacing w:after="0" w:line="240" w:lineRule="auto"/>
        <w:jc w:val="both"/>
        <w:rPr>
          <w:rFonts w:ascii="Times New Roman" w:eastAsia="Arial Unicode MS" w:hAnsi="Times New Roman" w:cs="Times New Roman"/>
          <w:i/>
          <w:spacing w:val="2"/>
          <w:sz w:val="24"/>
          <w:szCs w:val="24"/>
        </w:rPr>
      </w:pPr>
    </w:p>
    <w:p w:rsidR="001937C1" w:rsidRPr="001937C1" w:rsidRDefault="001937C1" w:rsidP="001937C1">
      <w:pPr>
        <w:spacing w:after="0" w:line="240" w:lineRule="auto"/>
        <w:jc w:val="center"/>
        <w:rPr>
          <w:rFonts w:ascii="Times New Roman" w:eastAsia="Arial Unicode MS" w:hAnsi="Times New Roman" w:cs="Times New Roman"/>
          <w:b/>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spacing w:val="2"/>
          <w:sz w:val="24"/>
          <w:szCs w:val="24"/>
          <w:lang w:val="en-US"/>
        </w:rPr>
        <w:lastRenderedPageBreak/>
        <w:t>III</w:t>
      </w:r>
      <w:r w:rsidRPr="001937C1">
        <w:rPr>
          <w:rFonts w:ascii="Times New Roman" w:eastAsia="Arial Unicode MS" w:hAnsi="Times New Roman" w:cs="Times New Roman"/>
          <w:b/>
          <w:spacing w:val="2"/>
          <w:sz w:val="24"/>
          <w:szCs w:val="24"/>
        </w:rPr>
        <w:t xml:space="preserve">. ИНФОРМАЦИЯ О ТУРИСТСКИХ ОБЪЕКТАХ </w:t>
      </w:r>
      <w:r w:rsidRPr="001937C1">
        <w:rPr>
          <w:rFonts w:ascii="Times New Roman" w:eastAsia="Arial Unicode MS" w:hAnsi="Times New Roman" w:cs="Times New Roman"/>
          <w:b/>
          <w:bCs/>
          <w:spacing w:val="2"/>
          <w:sz w:val="24"/>
          <w:szCs w:val="24"/>
        </w:rPr>
        <w:t>МУНИЦИПАЛЬНОГО ОБРАЗОВАНИЯ</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4</w:t>
      </w: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ОСНОВНЫЕ ОБЪЕКТЫ ЭКСКУРСИОННОГО ТУРИЗМА</w:t>
      </w: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p>
    <w:tbl>
      <w:tblPr>
        <w:tblW w:w="4935" w:type="pct"/>
        <w:jc w:val="center"/>
        <w:tblInd w:w="-1042" w:type="dxa"/>
        <w:tblCellMar>
          <w:top w:w="75" w:type="dxa"/>
          <w:left w:w="75" w:type="dxa"/>
          <w:bottom w:w="75" w:type="dxa"/>
          <w:right w:w="75" w:type="dxa"/>
        </w:tblCellMar>
        <w:tblLook w:val="0000"/>
      </w:tblPr>
      <w:tblGrid>
        <w:gridCol w:w="3162"/>
        <w:gridCol w:w="1684"/>
        <w:gridCol w:w="2638"/>
        <w:gridCol w:w="1993"/>
        <w:gridCol w:w="967"/>
      </w:tblGrid>
      <w:tr w:rsidR="001937C1" w:rsidRPr="001937C1" w:rsidTr="00E8599D">
        <w:trPr>
          <w:jc w:val="center"/>
        </w:trPr>
        <w:tc>
          <w:tcPr>
            <w:tcW w:w="159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w:t>
            </w:r>
            <w:r w:rsidRPr="001937C1">
              <w:rPr>
                <w:rFonts w:ascii="Times New Roman" w:eastAsia="Arial Unicode MS" w:hAnsi="Times New Roman" w:cs="Times New Roman"/>
                <w:spacing w:val="2"/>
                <w:sz w:val="24"/>
                <w:szCs w:val="24"/>
              </w:rPr>
              <w:t>/</w:t>
            </w:r>
            <w:r w:rsidRPr="001937C1">
              <w:rPr>
                <w:rFonts w:ascii="Times New Roman" w:eastAsia="Arial Unicode MS" w:hAnsi="Times New Roman" w:cs="Times New Roman"/>
                <w:b/>
                <w:spacing w:val="2"/>
                <w:sz w:val="24"/>
                <w:szCs w:val="24"/>
              </w:rPr>
              <w:t>тип</w:t>
            </w:r>
          </w:p>
        </w:tc>
        <w:tc>
          <w:tcPr>
            <w:tcW w:w="6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Ф.И.О. руководителя </w:t>
            </w:r>
            <w:r w:rsidRPr="001937C1">
              <w:rPr>
                <w:rFonts w:ascii="Times New Roman" w:eastAsia="Arial Unicode MS" w:hAnsi="Times New Roman" w:cs="Times New Roman"/>
                <w:spacing w:val="2"/>
                <w:sz w:val="24"/>
                <w:szCs w:val="24"/>
              </w:rPr>
              <w:t xml:space="preserve"> </w:t>
            </w:r>
          </w:p>
        </w:tc>
        <w:tc>
          <w:tcPr>
            <w:tcW w:w="10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Описание</w:t>
            </w:r>
            <w:r w:rsidRPr="001937C1">
              <w:rPr>
                <w:rFonts w:ascii="Times New Roman" w:eastAsia="Arial Unicode MS" w:hAnsi="Times New Roman" w:cs="Times New Roman"/>
                <w:spacing w:val="2"/>
                <w:sz w:val="24"/>
                <w:szCs w:val="24"/>
              </w:rPr>
              <w:t xml:space="preserve">, </w:t>
            </w:r>
            <w:r w:rsidRPr="001937C1">
              <w:rPr>
                <w:rFonts w:ascii="Times New Roman" w:eastAsia="Arial Unicode MS" w:hAnsi="Times New Roman" w:cs="Times New Roman"/>
                <w:b/>
                <w:spacing w:val="2"/>
                <w:sz w:val="24"/>
                <w:szCs w:val="24"/>
              </w:rPr>
              <w:t>транспортная доступность</w:t>
            </w:r>
          </w:p>
        </w:tc>
        <w:tc>
          <w:tcPr>
            <w:tcW w:w="9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Статус</w:t>
            </w:r>
            <w:r w:rsidRPr="001937C1">
              <w:rPr>
                <w:rFonts w:ascii="Times New Roman" w:eastAsia="Arial Unicode MS" w:hAnsi="Times New Roman" w:cs="Times New Roman"/>
                <w:spacing w:val="2"/>
                <w:sz w:val="24"/>
                <w:szCs w:val="24"/>
              </w:rPr>
              <w:t xml:space="preserve">, </w:t>
            </w:r>
            <w:r w:rsidRPr="001937C1">
              <w:rPr>
                <w:rFonts w:ascii="Times New Roman" w:eastAsia="Arial Unicode MS" w:hAnsi="Times New Roman" w:cs="Times New Roman"/>
                <w:b/>
                <w:spacing w:val="2"/>
                <w:sz w:val="24"/>
                <w:szCs w:val="24"/>
              </w:rPr>
              <w:t>принадлежность</w:t>
            </w:r>
          </w:p>
        </w:tc>
        <w:tc>
          <w:tcPr>
            <w:tcW w:w="69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Фото**</w:t>
            </w:r>
          </w:p>
        </w:tc>
      </w:tr>
      <w:tr w:rsidR="001937C1" w:rsidRPr="001937C1" w:rsidTr="00E8599D">
        <w:trPr>
          <w:jc w:val="center"/>
        </w:trPr>
        <w:tc>
          <w:tcPr>
            <w:tcW w:w="159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1 </w:t>
            </w:r>
          </w:p>
        </w:tc>
        <w:tc>
          <w:tcPr>
            <w:tcW w:w="6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2 </w:t>
            </w:r>
          </w:p>
        </w:tc>
        <w:tc>
          <w:tcPr>
            <w:tcW w:w="10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3 </w:t>
            </w:r>
          </w:p>
        </w:tc>
        <w:tc>
          <w:tcPr>
            <w:tcW w:w="9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4 </w:t>
            </w:r>
          </w:p>
        </w:tc>
        <w:tc>
          <w:tcPr>
            <w:tcW w:w="69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p>
        </w:tc>
      </w:tr>
      <w:tr w:rsidR="001937C1" w:rsidRPr="001937C1" w:rsidTr="00E8599D">
        <w:trPr>
          <w:jc w:val="center"/>
        </w:trPr>
        <w:tc>
          <w:tcPr>
            <w:tcW w:w="159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Мыс любви/достопримечательное место</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w:t>
            </w:r>
          </w:p>
        </w:tc>
        <w:tc>
          <w:tcPr>
            <w:tcW w:w="10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Рядом с с</w:t>
            </w:r>
            <w:proofErr w:type="gramStart"/>
            <w:r w:rsidRPr="001937C1">
              <w:rPr>
                <w:rFonts w:ascii="Times New Roman" w:eastAsia="Arial Unicode MS" w:hAnsi="Times New Roman" w:cs="Times New Roman"/>
                <w:spacing w:val="2"/>
                <w:sz w:val="24"/>
                <w:szCs w:val="24"/>
              </w:rPr>
              <w:t>.Л</w:t>
            </w:r>
            <w:proofErr w:type="gramEnd"/>
            <w:r w:rsidRPr="001937C1">
              <w:rPr>
                <w:rFonts w:ascii="Times New Roman" w:eastAsia="Arial Unicode MS" w:hAnsi="Times New Roman" w:cs="Times New Roman"/>
                <w:spacing w:val="2"/>
                <w:sz w:val="24"/>
                <w:szCs w:val="24"/>
              </w:rPr>
              <w:t>озунга, в 15 километрах от Каргаска, расположена природная достопримечательность - берёза и сосна, растущие из одного корня;</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готовность для использования в туристских целях, возможно проведение свадебных обрядов;</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возможность круглогодичного проезда, грунтовая дорога.</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c>
          <w:tcPr>
            <w:tcW w:w="9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муниципальный</w:t>
            </w:r>
          </w:p>
        </w:tc>
        <w:tc>
          <w:tcPr>
            <w:tcW w:w="69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r>
      <w:tr w:rsidR="001937C1" w:rsidRPr="001937C1" w:rsidTr="00E8599D">
        <w:trPr>
          <w:jc w:val="center"/>
        </w:trPr>
        <w:tc>
          <w:tcPr>
            <w:tcW w:w="159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332E2D"/>
                <w:spacing w:val="2"/>
                <w:sz w:val="24"/>
                <w:szCs w:val="24"/>
              </w:rPr>
              <w:t>Филиал ОГАУК ТОХМ «Музей искусств народов Севера»</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widowControl w:val="0"/>
              <w:suppressAutoHyphens/>
              <w:spacing w:after="0" w:line="240" w:lineRule="auto"/>
              <w:rPr>
                <w:rFonts w:ascii="Times New Roman" w:eastAsia="Courier New" w:hAnsi="Times New Roman" w:cs="Times New Roman"/>
                <w:sz w:val="20"/>
                <w:szCs w:val="20"/>
                <w:lang w:val="en-US" w:eastAsia="zh-CN" w:bidi="hi-IN"/>
              </w:rPr>
            </w:pPr>
            <w:r w:rsidRPr="001937C1">
              <w:rPr>
                <w:rFonts w:ascii="Times New Roman" w:eastAsia="Courier New" w:hAnsi="Times New Roman" w:cs="Times New Roman"/>
                <w:sz w:val="24"/>
                <w:szCs w:val="24"/>
                <w:lang w:eastAsia="zh-CN" w:bidi="hi-IN"/>
              </w:rPr>
              <w:t>Томская область, с. Каргасок, ул. Пушкина, 21;</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332E2D"/>
                <w:spacing w:val="2"/>
                <w:sz w:val="24"/>
                <w:szCs w:val="24"/>
              </w:rPr>
              <w:t>8 (38253) 2-23-40; Мацкевич Елена Михайловна</w:t>
            </w:r>
          </w:p>
        </w:tc>
        <w:tc>
          <w:tcPr>
            <w:tcW w:w="10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t>Расположен</w:t>
            </w:r>
            <w:proofErr w:type="gramEnd"/>
            <w:r w:rsidRPr="001937C1">
              <w:rPr>
                <w:rFonts w:ascii="Times New Roman" w:eastAsia="Arial Unicode MS" w:hAnsi="Times New Roman" w:cs="Times New Roman"/>
                <w:spacing w:val="2"/>
                <w:sz w:val="24"/>
                <w:szCs w:val="24"/>
              </w:rPr>
              <w:t xml:space="preserve"> в с. Каргасок; готовность для использования в туристских целях;</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возможность круглогодичного проезда, грунтовая дорога.</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Более 1000 экспонатов,  2 зала,</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наличие экскурсоводов.</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7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областной</w:t>
            </w:r>
          </w:p>
        </w:tc>
        <w:tc>
          <w:tcPr>
            <w:tcW w:w="69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r>
    </w:tbl>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*Указать все объекты, которые можно использовать в туристских целях</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**Фото вставить в таблицу или приложить к паспорту с указанием названия объекта</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br w:type="page"/>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5</w:t>
      </w: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ЭКОЛОГИЧЕСКОГО ТУРИЗМА</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5093" w:type="pct"/>
        <w:jc w:val="center"/>
        <w:tblInd w:w="-205" w:type="dxa"/>
        <w:tblCellMar>
          <w:top w:w="75" w:type="dxa"/>
          <w:left w:w="75" w:type="dxa"/>
          <w:bottom w:w="75" w:type="dxa"/>
          <w:right w:w="75" w:type="dxa"/>
        </w:tblCellMar>
        <w:tblLook w:val="0000"/>
      </w:tblPr>
      <w:tblGrid>
        <w:gridCol w:w="1601"/>
        <w:gridCol w:w="2000"/>
        <w:gridCol w:w="3921"/>
        <w:gridCol w:w="1625"/>
        <w:gridCol w:w="706"/>
      </w:tblGrid>
      <w:tr w:rsidR="001937C1" w:rsidRPr="001937C1" w:rsidTr="00E8599D">
        <w:trPr>
          <w:trHeight w:val="882"/>
          <w:jc w:val="center"/>
        </w:trPr>
        <w:tc>
          <w:tcPr>
            <w:tcW w:w="161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w:t>
            </w:r>
            <w:r w:rsidRPr="001937C1">
              <w:rPr>
                <w:rFonts w:ascii="Times New Roman" w:eastAsia="Arial Unicode MS" w:hAnsi="Times New Roman" w:cs="Times New Roman"/>
                <w:b/>
                <w:spacing w:val="2"/>
                <w:sz w:val="24"/>
                <w:szCs w:val="24"/>
              </w:rPr>
              <w:t>/тип</w:t>
            </w:r>
          </w:p>
        </w:tc>
        <w:tc>
          <w:tcPr>
            <w:tcW w:w="116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Месторасположение, расстояние от областного центра, транспортная доступность</w:t>
            </w:r>
            <w:r w:rsidRPr="001937C1">
              <w:rPr>
                <w:rFonts w:ascii="Times New Roman" w:eastAsia="Arial Unicode MS" w:hAnsi="Times New Roman" w:cs="Times New Roman"/>
                <w:spacing w:val="2"/>
                <w:sz w:val="24"/>
                <w:szCs w:val="24"/>
              </w:rPr>
              <w:t xml:space="preserve"> </w:t>
            </w:r>
          </w:p>
        </w:tc>
        <w:tc>
          <w:tcPr>
            <w:tcW w:w="7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Описание*</w:t>
            </w:r>
            <w:r w:rsidRPr="001937C1">
              <w:rPr>
                <w:rFonts w:ascii="Times New Roman" w:eastAsia="Arial Unicode MS" w:hAnsi="Times New Roman" w:cs="Times New Roman"/>
                <w:spacing w:val="2"/>
                <w:sz w:val="24"/>
                <w:szCs w:val="24"/>
              </w:rPr>
              <w:t xml:space="preserve"> </w:t>
            </w:r>
          </w:p>
        </w:tc>
        <w:tc>
          <w:tcPr>
            <w:tcW w:w="9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Статус</w:t>
            </w:r>
            <w:r w:rsidRPr="001937C1">
              <w:rPr>
                <w:rFonts w:ascii="Times New Roman" w:eastAsia="Arial Unicode MS" w:hAnsi="Times New Roman" w:cs="Times New Roman"/>
                <w:spacing w:val="2"/>
                <w:sz w:val="24"/>
                <w:szCs w:val="24"/>
              </w:rPr>
              <w:t xml:space="preserve">, </w:t>
            </w:r>
            <w:r w:rsidRPr="001937C1">
              <w:rPr>
                <w:rFonts w:ascii="Times New Roman" w:eastAsia="Arial Unicode MS" w:hAnsi="Times New Roman" w:cs="Times New Roman"/>
                <w:b/>
                <w:spacing w:val="2"/>
                <w:sz w:val="24"/>
                <w:szCs w:val="24"/>
              </w:rPr>
              <w:t xml:space="preserve">принадлежность </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Фото*</w:t>
            </w:r>
          </w:p>
        </w:tc>
      </w:tr>
      <w:tr w:rsidR="001937C1" w:rsidRPr="001937C1" w:rsidTr="00E8599D">
        <w:trPr>
          <w:trHeight w:val="15"/>
          <w:jc w:val="center"/>
        </w:trPr>
        <w:tc>
          <w:tcPr>
            <w:tcW w:w="161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116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7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9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p>
        </w:tc>
      </w:tr>
      <w:tr w:rsidR="001937C1" w:rsidRPr="001937C1" w:rsidTr="00E8599D">
        <w:trPr>
          <w:jc w:val="center"/>
        </w:trPr>
        <w:tc>
          <w:tcPr>
            <w:tcW w:w="161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Часть самого большого в мире Васюганского болота </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r>
          </w:p>
        </w:tc>
        <w:tc>
          <w:tcPr>
            <w:tcW w:w="116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Расположено на большой части Каргасокского района, </w:t>
            </w:r>
            <w:proofErr w:type="gramStart"/>
            <w:r w:rsidRPr="001937C1">
              <w:rPr>
                <w:rFonts w:ascii="Times New Roman" w:eastAsia="Arial Unicode MS" w:hAnsi="Times New Roman" w:cs="Times New Roman"/>
                <w:spacing w:val="2"/>
                <w:sz w:val="24"/>
                <w:szCs w:val="24"/>
              </w:rPr>
              <w:t>добраться</w:t>
            </w:r>
            <w:proofErr w:type="gramEnd"/>
            <w:r w:rsidRPr="001937C1">
              <w:rPr>
                <w:rFonts w:ascii="Times New Roman" w:eastAsia="Arial Unicode MS" w:hAnsi="Times New Roman" w:cs="Times New Roman"/>
                <w:spacing w:val="2"/>
                <w:sz w:val="24"/>
                <w:szCs w:val="24"/>
              </w:rPr>
              <w:t xml:space="preserve"> возможно летом по реке, зимой на снегоходе</w:t>
            </w:r>
          </w:p>
        </w:tc>
        <w:tc>
          <w:tcPr>
            <w:tcW w:w="7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Площадь в пределах Каргасокского района составляет около 61 тыс. км</w:t>
            </w:r>
            <w:proofErr w:type="gramStart"/>
            <w:r w:rsidRPr="001937C1">
              <w:rPr>
                <w:rFonts w:ascii="Times New Roman" w:eastAsia="Arial Unicode MS" w:hAnsi="Times New Roman" w:cs="Times New Roman"/>
                <w:spacing w:val="2"/>
                <w:sz w:val="24"/>
                <w:szCs w:val="24"/>
                <w:vertAlign w:val="superscript"/>
              </w:rPr>
              <w:t>2</w:t>
            </w:r>
            <w:proofErr w:type="gramEnd"/>
            <w:r w:rsidRPr="001937C1">
              <w:rPr>
                <w:rFonts w:ascii="Times New Roman" w:eastAsia="Arial Unicode MS" w:hAnsi="Times New Roman" w:cs="Times New Roman"/>
                <w:spacing w:val="2"/>
                <w:sz w:val="24"/>
                <w:szCs w:val="24"/>
              </w:rPr>
              <w:t xml:space="preserve"> Васюганские болота — дом для многочисленной местной фауны, в том числе редкой. Из редких видов животных на болотах обитают, в частности, северный олень, беркут, </w:t>
            </w:r>
            <w:proofErr w:type="gramStart"/>
            <w:r w:rsidRPr="001937C1">
              <w:rPr>
                <w:rFonts w:ascii="Times New Roman" w:eastAsia="Arial Unicode MS" w:hAnsi="Times New Roman" w:cs="Times New Roman"/>
                <w:spacing w:val="2"/>
                <w:sz w:val="24"/>
                <w:szCs w:val="24"/>
              </w:rPr>
              <w:t>орлан-белохвост</w:t>
            </w:r>
            <w:proofErr w:type="gramEnd"/>
            <w:r w:rsidRPr="001937C1">
              <w:rPr>
                <w:rFonts w:ascii="Times New Roman" w:eastAsia="Arial Unicode MS" w:hAnsi="Times New Roman" w:cs="Times New Roman"/>
                <w:spacing w:val="2"/>
                <w:sz w:val="24"/>
                <w:szCs w:val="24"/>
              </w:rPr>
              <w:t xml:space="preserve">, скопа, серый сорокопут, сапсан. </w:t>
            </w:r>
            <w:proofErr w:type="gramStart"/>
            <w:r w:rsidRPr="001937C1">
              <w:rPr>
                <w:rFonts w:ascii="Times New Roman" w:eastAsia="Arial Unicode MS" w:hAnsi="Times New Roman" w:cs="Times New Roman"/>
                <w:spacing w:val="2"/>
                <w:sz w:val="24"/>
                <w:szCs w:val="24"/>
              </w:rPr>
              <w:t>В значительных количествах имеются белки, лоси, соболя, глухари, белые  куропатки, рябчики, тетерева, в меньших количествах норка, выдра, росомаха.</w:t>
            </w:r>
            <w:proofErr w:type="gramEnd"/>
            <w:r w:rsidRPr="001937C1">
              <w:rPr>
                <w:rFonts w:ascii="Times New Roman" w:eastAsia="Arial Unicode MS" w:hAnsi="Times New Roman" w:cs="Times New Roman"/>
                <w:spacing w:val="2"/>
                <w:sz w:val="24"/>
                <w:szCs w:val="24"/>
              </w:rPr>
              <w:t xml:space="preserve"> Флора также включает в себя редкие и исчезающие виды растений и растительные сообщества. Из дикоросов широко </w:t>
            </w:r>
            <w:proofErr w:type="gramStart"/>
            <w:r w:rsidRPr="001937C1">
              <w:rPr>
                <w:rFonts w:ascii="Times New Roman" w:eastAsia="Arial Unicode MS" w:hAnsi="Times New Roman" w:cs="Times New Roman"/>
                <w:spacing w:val="2"/>
                <w:sz w:val="24"/>
                <w:szCs w:val="24"/>
              </w:rPr>
              <w:t>распространены</w:t>
            </w:r>
            <w:proofErr w:type="gramEnd"/>
            <w:r w:rsidRPr="001937C1">
              <w:rPr>
                <w:rFonts w:ascii="Times New Roman" w:eastAsia="Arial Unicode MS" w:hAnsi="Times New Roman" w:cs="Times New Roman"/>
                <w:spacing w:val="2"/>
                <w:sz w:val="24"/>
                <w:szCs w:val="24"/>
              </w:rPr>
              <w:t xml:space="preserve"> клюква, голубика, морошка.</w:t>
            </w:r>
          </w:p>
        </w:tc>
        <w:tc>
          <w:tcPr>
            <w:tcW w:w="9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бластного значения</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r>
      <w:tr w:rsidR="001937C1" w:rsidRPr="001937C1" w:rsidTr="00E8599D">
        <w:trPr>
          <w:jc w:val="center"/>
        </w:trPr>
        <w:tc>
          <w:tcPr>
            <w:tcW w:w="161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Памятник природы областного значения озеро Мундштучное</w:t>
            </w:r>
          </w:p>
        </w:tc>
        <w:tc>
          <w:tcPr>
            <w:tcW w:w="116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Расположено не далеко от с. Тымск, примерно в 500 км</w:t>
            </w:r>
            <w:proofErr w:type="gramStart"/>
            <w:r w:rsidRPr="001937C1">
              <w:rPr>
                <w:rFonts w:ascii="Times New Roman" w:eastAsia="Arial Unicode MS" w:hAnsi="Times New Roman" w:cs="Times New Roman"/>
                <w:spacing w:val="2"/>
                <w:sz w:val="24"/>
                <w:szCs w:val="24"/>
              </w:rPr>
              <w:t>.</w:t>
            </w:r>
            <w:proofErr w:type="gramEnd"/>
            <w:r w:rsidRPr="001937C1">
              <w:rPr>
                <w:rFonts w:ascii="Times New Roman" w:eastAsia="Arial Unicode MS" w:hAnsi="Times New Roman" w:cs="Times New Roman"/>
                <w:spacing w:val="2"/>
                <w:sz w:val="24"/>
                <w:szCs w:val="24"/>
              </w:rPr>
              <w:t xml:space="preserve"> </w:t>
            </w: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т областного центра, добраться возможно летом по реке с пересадкой, зимой на снегоходе</w:t>
            </w:r>
          </w:p>
        </w:tc>
        <w:tc>
          <w:tcPr>
            <w:tcW w:w="7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Уникальность заключается в необычайной глубоководности и повышенном содержании в воде серебра. Вода в озере обладает особой прозрачностью и малой цветностью, что нехарактерно для озер региона и представляет научный интерес. Достопримечательностью окрестностей озера также являются растущие там боры - «беломошники».</w:t>
            </w:r>
          </w:p>
        </w:tc>
        <w:tc>
          <w:tcPr>
            <w:tcW w:w="9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бластного значения</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r>
      <w:tr w:rsidR="001937C1" w:rsidRPr="001937C1" w:rsidTr="00E8599D">
        <w:trPr>
          <w:jc w:val="center"/>
        </w:trPr>
        <w:tc>
          <w:tcPr>
            <w:tcW w:w="161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Государственный природный заказник областного значения </w:t>
            </w:r>
            <w:r w:rsidRPr="001937C1">
              <w:rPr>
                <w:rFonts w:ascii="Times New Roman" w:eastAsia="Times New Roman" w:hAnsi="Times New Roman" w:cs="Times New Roman"/>
                <w:sz w:val="24"/>
                <w:szCs w:val="24"/>
              </w:rPr>
              <w:lastRenderedPageBreak/>
              <w:t>"ПОЛЬТО"</w:t>
            </w:r>
          </w:p>
        </w:tc>
        <w:tc>
          <w:tcPr>
            <w:tcW w:w="116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 xml:space="preserve">Расположен в бассейне р. </w:t>
            </w:r>
            <w:proofErr w:type="spellStart"/>
            <w:r w:rsidRPr="001937C1">
              <w:rPr>
                <w:rFonts w:ascii="Times New Roman" w:eastAsia="Arial Unicode MS" w:hAnsi="Times New Roman" w:cs="Times New Roman"/>
                <w:spacing w:val="2"/>
                <w:sz w:val="24"/>
                <w:szCs w:val="24"/>
              </w:rPr>
              <w:t>Польта</w:t>
            </w:r>
            <w:proofErr w:type="spellEnd"/>
            <w:r w:rsidRPr="001937C1">
              <w:rPr>
                <w:rFonts w:ascii="Times New Roman" w:eastAsia="Arial Unicode MS" w:hAnsi="Times New Roman" w:cs="Times New Roman"/>
                <w:spacing w:val="2"/>
                <w:sz w:val="24"/>
                <w:szCs w:val="24"/>
              </w:rPr>
              <w:t xml:space="preserve"> (левый приток </w:t>
            </w:r>
            <w:proofErr w:type="spellStart"/>
            <w:r w:rsidRPr="001937C1">
              <w:rPr>
                <w:rFonts w:ascii="Times New Roman" w:eastAsia="Arial Unicode MS" w:hAnsi="Times New Roman" w:cs="Times New Roman"/>
                <w:spacing w:val="2"/>
                <w:sz w:val="24"/>
                <w:szCs w:val="24"/>
              </w:rPr>
              <w:t>Тыма</w:t>
            </w:r>
            <w:proofErr w:type="spellEnd"/>
            <w:r w:rsidRPr="001937C1">
              <w:rPr>
                <w:rFonts w:ascii="Times New Roman" w:eastAsia="Arial Unicode MS" w:hAnsi="Times New Roman" w:cs="Times New Roman"/>
                <w:spacing w:val="2"/>
                <w:sz w:val="24"/>
                <w:szCs w:val="24"/>
              </w:rPr>
              <w:t>), примерно в 800 км</w:t>
            </w:r>
            <w:proofErr w:type="gramStart"/>
            <w:r w:rsidRPr="001937C1">
              <w:rPr>
                <w:rFonts w:ascii="Times New Roman" w:eastAsia="Arial Unicode MS" w:hAnsi="Times New Roman" w:cs="Times New Roman"/>
                <w:spacing w:val="2"/>
                <w:sz w:val="24"/>
                <w:szCs w:val="24"/>
              </w:rPr>
              <w:t>.</w:t>
            </w:r>
            <w:proofErr w:type="gramEnd"/>
            <w:r w:rsidRPr="001937C1">
              <w:rPr>
                <w:rFonts w:ascii="Times New Roman" w:eastAsia="Arial Unicode MS" w:hAnsi="Times New Roman" w:cs="Times New Roman"/>
                <w:spacing w:val="2"/>
                <w:sz w:val="24"/>
                <w:szCs w:val="24"/>
              </w:rPr>
              <w:t xml:space="preserve"> </w:t>
            </w: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 xml:space="preserve">т </w:t>
            </w:r>
            <w:r w:rsidRPr="001937C1">
              <w:rPr>
                <w:rFonts w:ascii="Times New Roman" w:eastAsia="Arial Unicode MS" w:hAnsi="Times New Roman" w:cs="Times New Roman"/>
                <w:spacing w:val="2"/>
                <w:sz w:val="24"/>
                <w:szCs w:val="24"/>
              </w:rPr>
              <w:lastRenderedPageBreak/>
              <w:t>областного центра, добраться возможно только по реке или по воздуху</w:t>
            </w:r>
          </w:p>
        </w:tc>
        <w:tc>
          <w:tcPr>
            <w:tcW w:w="7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xml:space="preserve">Основан в 1993 г. Самый большой заказник в области: площадь 575,77 тыс. га. Создан в 1993 г для охраны уникального природного ландшафта — Междуречной озерно-аллювиальной равнины, ложбин </w:t>
            </w:r>
            <w:r w:rsidRPr="001937C1">
              <w:rPr>
                <w:rFonts w:ascii="Times New Roman" w:eastAsia="Times New Roman" w:hAnsi="Times New Roman" w:cs="Times New Roman"/>
                <w:sz w:val="24"/>
                <w:szCs w:val="24"/>
              </w:rPr>
              <w:lastRenderedPageBreak/>
              <w:t xml:space="preserve">древнего стока и комплекса надпойменных террас р. </w:t>
            </w:r>
            <w:proofErr w:type="spellStart"/>
            <w:r w:rsidRPr="001937C1">
              <w:rPr>
                <w:rFonts w:ascii="Times New Roman" w:eastAsia="Times New Roman" w:hAnsi="Times New Roman" w:cs="Times New Roman"/>
                <w:sz w:val="24"/>
                <w:szCs w:val="24"/>
              </w:rPr>
              <w:t>Тым</w:t>
            </w:r>
            <w:proofErr w:type="spellEnd"/>
            <w:r w:rsidRPr="001937C1">
              <w:rPr>
                <w:rFonts w:ascii="Times New Roman" w:eastAsia="Times New Roman" w:hAnsi="Times New Roman" w:cs="Times New Roman"/>
                <w:sz w:val="24"/>
                <w:szCs w:val="24"/>
              </w:rPr>
              <w:t xml:space="preserve"> и р. </w:t>
            </w:r>
            <w:proofErr w:type="spellStart"/>
            <w:r w:rsidRPr="001937C1">
              <w:rPr>
                <w:rFonts w:ascii="Times New Roman" w:eastAsia="Times New Roman" w:hAnsi="Times New Roman" w:cs="Times New Roman"/>
                <w:sz w:val="24"/>
                <w:szCs w:val="24"/>
              </w:rPr>
              <w:t>Польта</w:t>
            </w:r>
            <w:proofErr w:type="spellEnd"/>
            <w:r w:rsidRPr="001937C1">
              <w:rPr>
                <w:rFonts w:ascii="Times New Roman" w:eastAsia="Times New Roman" w:hAnsi="Times New Roman" w:cs="Times New Roman"/>
                <w:sz w:val="24"/>
                <w:szCs w:val="24"/>
              </w:rPr>
              <w:t>. Заповедный участок для сохранения и восстановления редких и исчезающих видов животных и растений.</w:t>
            </w:r>
          </w:p>
          <w:p w:rsidR="001937C1" w:rsidRPr="001937C1" w:rsidRDefault="001937C1" w:rsidP="001937C1">
            <w:pPr>
              <w:spacing w:before="40" w:after="40" w:line="240" w:lineRule="auto"/>
              <w:rPr>
                <w:rFonts w:ascii="Times New Roman" w:eastAsia="Arial Unicode MS" w:hAnsi="Times New Roman" w:cs="Times New Roman"/>
                <w:color w:val="332E2D"/>
                <w:spacing w:val="2"/>
                <w:sz w:val="24"/>
                <w:szCs w:val="24"/>
              </w:rPr>
            </w:pPr>
          </w:p>
        </w:tc>
        <w:tc>
          <w:tcPr>
            <w:tcW w:w="9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lastRenderedPageBreak/>
              <w:t>о</w:t>
            </w:r>
            <w:proofErr w:type="gramEnd"/>
            <w:r w:rsidRPr="001937C1">
              <w:rPr>
                <w:rFonts w:ascii="Times New Roman" w:eastAsia="Arial Unicode MS" w:hAnsi="Times New Roman" w:cs="Times New Roman"/>
                <w:spacing w:val="2"/>
                <w:sz w:val="24"/>
                <w:szCs w:val="24"/>
              </w:rPr>
              <w:t>бластного значения</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r>
      <w:tr w:rsidR="001937C1" w:rsidRPr="001937C1" w:rsidTr="00E8599D">
        <w:trPr>
          <w:jc w:val="center"/>
        </w:trPr>
        <w:tc>
          <w:tcPr>
            <w:tcW w:w="161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xml:space="preserve">Государственный природный заказник </w:t>
            </w:r>
            <w:proofErr w:type="spellStart"/>
            <w:r w:rsidRPr="001937C1">
              <w:rPr>
                <w:rFonts w:ascii="Times New Roman" w:eastAsia="Times New Roman" w:hAnsi="Times New Roman" w:cs="Times New Roman"/>
                <w:sz w:val="24"/>
                <w:szCs w:val="24"/>
              </w:rPr>
              <w:t>Оглатский</w:t>
            </w:r>
            <w:proofErr w:type="spellEnd"/>
          </w:p>
        </w:tc>
        <w:tc>
          <w:tcPr>
            <w:tcW w:w="116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Расположен к юго-западу от Каргасокского сельского поселения, примерно в 500 км</w:t>
            </w:r>
            <w:proofErr w:type="gramStart"/>
            <w:r w:rsidRPr="001937C1">
              <w:rPr>
                <w:rFonts w:ascii="Times New Roman" w:eastAsia="Arial Unicode MS" w:hAnsi="Times New Roman" w:cs="Times New Roman"/>
                <w:spacing w:val="2"/>
                <w:sz w:val="24"/>
                <w:szCs w:val="24"/>
              </w:rPr>
              <w:t>.</w:t>
            </w:r>
            <w:proofErr w:type="gramEnd"/>
            <w:r w:rsidRPr="001937C1">
              <w:rPr>
                <w:rFonts w:ascii="Times New Roman" w:eastAsia="Arial Unicode MS" w:hAnsi="Times New Roman" w:cs="Times New Roman"/>
                <w:spacing w:val="2"/>
                <w:sz w:val="24"/>
                <w:szCs w:val="24"/>
              </w:rPr>
              <w:t xml:space="preserve"> </w:t>
            </w: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т областного центра, добраться возможно летом по реке с пересадкой, зимой на снегоходе.</w:t>
            </w:r>
          </w:p>
        </w:tc>
        <w:tc>
          <w:tcPr>
            <w:tcW w:w="7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В распоряжении заказника находится 100 тысяч гектаров. Главным достоянием данного заказника являются лесные массивы Каргасокского района. Из всех лесных формаций здесь настоящими доминантами являются </w:t>
            </w:r>
            <w:r w:rsidRPr="001937C1">
              <w:rPr>
                <w:rFonts w:ascii="Times New Roman" w:eastAsia="Arial Unicode MS" w:hAnsi="Times New Roman" w:cs="Times New Roman"/>
                <w:bCs/>
                <w:spacing w:val="2"/>
                <w:sz w:val="24"/>
                <w:szCs w:val="24"/>
              </w:rPr>
              <w:t>смешанные леса</w:t>
            </w:r>
            <w:r w:rsidRPr="001937C1">
              <w:rPr>
                <w:rFonts w:ascii="Times New Roman" w:eastAsia="Arial Unicode MS" w:hAnsi="Times New Roman" w:cs="Times New Roman"/>
                <w:spacing w:val="2"/>
                <w:sz w:val="24"/>
                <w:szCs w:val="24"/>
              </w:rPr>
              <w:t xml:space="preserve">. Они дают приют многим видам животных и растений, что также немаловажно для заказника </w:t>
            </w:r>
            <w:proofErr w:type="spellStart"/>
            <w:r w:rsidRPr="001937C1">
              <w:rPr>
                <w:rFonts w:ascii="Times New Roman" w:eastAsia="Arial Unicode MS" w:hAnsi="Times New Roman" w:cs="Times New Roman"/>
                <w:spacing w:val="2"/>
                <w:sz w:val="24"/>
                <w:szCs w:val="24"/>
              </w:rPr>
              <w:t>Оглатский</w:t>
            </w:r>
            <w:proofErr w:type="spellEnd"/>
            <w:r w:rsidRPr="001937C1">
              <w:rPr>
                <w:rFonts w:ascii="Times New Roman" w:eastAsia="Arial Unicode MS" w:hAnsi="Times New Roman" w:cs="Times New Roman"/>
                <w:spacing w:val="2"/>
                <w:sz w:val="24"/>
                <w:szCs w:val="24"/>
              </w:rPr>
              <w:t xml:space="preserve">. </w:t>
            </w:r>
            <w:proofErr w:type="gramStart"/>
            <w:r w:rsidRPr="001937C1">
              <w:rPr>
                <w:rFonts w:ascii="Times New Roman" w:eastAsia="Arial Unicode MS" w:hAnsi="Times New Roman" w:cs="Times New Roman"/>
                <w:spacing w:val="2"/>
                <w:sz w:val="24"/>
                <w:szCs w:val="24"/>
              </w:rPr>
              <w:t>В целом здесь обнаружено 17 видов охотничье-промысловых животных и птиц, среди них числятся волк, лось, бурый медведь, лисица, соболь, норка, ондатра, белка, заяц-беляк, колонок, глухарь, тетерев, рябчик и другие.</w:t>
            </w:r>
            <w:proofErr w:type="gramEnd"/>
            <w:r w:rsidRPr="001937C1">
              <w:rPr>
                <w:rFonts w:ascii="Times New Roman" w:eastAsia="Arial Unicode MS" w:hAnsi="Times New Roman" w:cs="Times New Roman"/>
                <w:spacing w:val="2"/>
                <w:sz w:val="24"/>
                <w:szCs w:val="24"/>
              </w:rPr>
              <w:t xml:space="preserve"> Также в орнитофауне заказника </w:t>
            </w:r>
            <w:proofErr w:type="spellStart"/>
            <w:r w:rsidRPr="001937C1">
              <w:rPr>
                <w:rFonts w:ascii="Times New Roman" w:eastAsia="Arial Unicode MS" w:hAnsi="Times New Roman" w:cs="Times New Roman"/>
                <w:spacing w:val="2"/>
                <w:sz w:val="24"/>
                <w:szCs w:val="24"/>
              </w:rPr>
              <w:t>Оглатский</w:t>
            </w:r>
            <w:proofErr w:type="spellEnd"/>
            <w:r w:rsidRPr="001937C1">
              <w:rPr>
                <w:rFonts w:ascii="Times New Roman" w:eastAsia="Arial Unicode MS" w:hAnsi="Times New Roman" w:cs="Times New Roman"/>
                <w:spacing w:val="2"/>
                <w:sz w:val="24"/>
                <w:szCs w:val="24"/>
              </w:rPr>
              <w:t xml:space="preserve"> проживают и некоторые "</w:t>
            </w:r>
            <w:proofErr w:type="spellStart"/>
            <w:r w:rsidRPr="001937C1">
              <w:rPr>
                <w:rFonts w:ascii="Times New Roman" w:eastAsia="Arial Unicode MS" w:hAnsi="Times New Roman" w:cs="Times New Roman"/>
                <w:spacing w:val="2"/>
                <w:sz w:val="24"/>
                <w:szCs w:val="24"/>
              </w:rPr>
              <w:t>краснокнижные</w:t>
            </w:r>
            <w:proofErr w:type="spellEnd"/>
            <w:r w:rsidRPr="001937C1">
              <w:rPr>
                <w:rFonts w:ascii="Times New Roman" w:eastAsia="Arial Unicode MS" w:hAnsi="Times New Roman" w:cs="Times New Roman"/>
                <w:spacing w:val="2"/>
                <w:sz w:val="24"/>
                <w:szCs w:val="24"/>
              </w:rPr>
              <w:t xml:space="preserve">" виды, такие, как беркут, скопа, чёрный аист, </w:t>
            </w:r>
            <w:proofErr w:type="gramStart"/>
            <w:r w:rsidRPr="001937C1">
              <w:rPr>
                <w:rFonts w:ascii="Times New Roman" w:eastAsia="Arial Unicode MS" w:hAnsi="Times New Roman" w:cs="Times New Roman"/>
                <w:spacing w:val="2"/>
                <w:sz w:val="24"/>
                <w:szCs w:val="24"/>
              </w:rPr>
              <w:t>орлан-белохвост</w:t>
            </w:r>
            <w:proofErr w:type="gramEnd"/>
            <w:r w:rsidRPr="001937C1">
              <w:rPr>
                <w:rFonts w:ascii="Times New Roman" w:eastAsia="Arial Unicode MS" w:hAnsi="Times New Roman" w:cs="Times New Roman"/>
                <w:spacing w:val="2"/>
                <w:sz w:val="24"/>
                <w:szCs w:val="24"/>
              </w:rPr>
              <w:t xml:space="preserve"> и филин.</w:t>
            </w:r>
          </w:p>
        </w:tc>
        <w:tc>
          <w:tcPr>
            <w:tcW w:w="9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областного значения</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
        </w:tc>
      </w:tr>
    </w:tbl>
    <w:p w:rsidR="001937C1" w:rsidRPr="001937C1" w:rsidRDefault="001937C1" w:rsidP="001937C1">
      <w:pPr>
        <w:tabs>
          <w:tab w:val="left" w:pos="9355"/>
        </w:tabs>
        <w:spacing w:before="40" w:after="40" w:line="240" w:lineRule="auto"/>
        <w:ind w:right="-284"/>
        <w:rPr>
          <w:rFonts w:ascii="Times New Roman" w:eastAsia="Arial Unicode MS" w:hAnsi="Times New Roman" w:cs="Times New Roman"/>
          <w:i/>
          <w:spacing w:val="2"/>
          <w:sz w:val="24"/>
          <w:szCs w:val="24"/>
        </w:rPr>
      </w:pPr>
      <w:r w:rsidRPr="001937C1">
        <w:rPr>
          <w:rFonts w:ascii="Times New Roman" w:eastAsia="Arial Unicode MS" w:hAnsi="Times New Roman" w:cs="Times New Roman"/>
          <w:spacing w:val="2"/>
          <w:sz w:val="24"/>
          <w:szCs w:val="24"/>
        </w:rPr>
        <w:t>Примечание:</w:t>
      </w:r>
      <w:r w:rsidRPr="001937C1">
        <w:rPr>
          <w:rFonts w:ascii="Times New Roman" w:eastAsia="Arial Unicode MS" w:hAnsi="Times New Roman" w:cs="Times New Roman"/>
          <w:i/>
          <w:spacing w:val="2"/>
          <w:sz w:val="24"/>
          <w:szCs w:val="24"/>
        </w:rPr>
        <w:t xml:space="preserve"> Указать все местные достопримечательности, боры, рощи, места для купания (</w:t>
      </w:r>
      <w:proofErr w:type="spellStart"/>
      <w:r w:rsidRPr="001937C1">
        <w:rPr>
          <w:rFonts w:ascii="Times New Roman" w:eastAsia="Arial Unicode MS" w:hAnsi="Times New Roman" w:cs="Times New Roman"/>
          <w:i/>
          <w:spacing w:val="2"/>
          <w:sz w:val="24"/>
          <w:szCs w:val="24"/>
        </w:rPr>
        <w:t>купалища</w:t>
      </w:r>
      <w:proofErr w:type="spellEnd"/>
      <w:r w:rsidRPr="001937C1">
        <w:rPr>
          <w:rFonts w:ascii="Times New Roman" w:eastAsia="Arial Unicode MS" w:hAnsi="Times New Roman" w:cs="Times New Roman"/>
          <w:i/>
          <w:spacing w:val="2"/>
          <w:sz w:val="24"/>
          <w:szCs w:val="24"/>
        </w:rPr>
        <w:t>), зеленые стоянки, в том числе необорудованные, и т.д</w:t>
      </w:r>
      <w:r w:rsidRPr="001937C1">
        <w:rPr>
          <w:rFonts w:ascii="Times New Roman" w:eastAsia="Arial Unicode MS" w:hAnsi="Times New Roman" w:cs="Times New Roman"/>
          <w:i/>
          <w:spacing w:val="2"/>
          <w:sz w:val="24"/>
          <w:szCs w:val="24"/>
          <w:u w:val="single"/>
        </w:rPr>
        <w:t>., которые можно использовать для туристских целей.</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*Фото вставить в таблицу или приложить к паспорту с указанием названия объекта</w:t>
      </w: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6</w:t>
      </w: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 xml:space="preserve">ОСНОВНЫЕ ОБЪЕКТЫ </w:t>
      </w:r>
      <w:proofErr w:type="gramStart"/>
      <w:r w:rsidRPr="001937C1">
        <w:rPr>
          <w:rFonts w:ascii="Times New Roman" w:eastAsia="Arial Unicode MS" w:hAnsi="Times New Roman" w:cs="Times New Roman"/>
          <w:b/>
          <w:bCs/>
          <w:spacing w:val="2"/>
          <w:sz w:val="24"/>
          <w:szCs w:val="24"/>
        </w:rPr>
        <w:t>ЛЕЧЕБНО-ОЗДОРОВИТЕЛЬНОГО</w:t>
      </w:r>
      <w:proofErr w:type="gramEnd"/>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ТУРИЗМА</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5314" w:type="pct"/>
        <w:jc w:val="center"/>
        <w:tblInd w:w="-1362" w:type="dxa"/>
        <w:tblCellMar>
          <w:top w:w="75" w:type="dxa"/>
          <w:left w:w="75" w:type="dxa"/>
          <w:bottom w:w="75" w:type="dxa"/>
          <w:right w:w="75" w:type="dxa"/>
        </w:tblCellMar>
        <w:tblLook w:val="0000"/>
      </w:tblPr>
      <w:tblGrid>
        <w:gridCol w:w="1671"/>
        <w:gridCol w:w="1116"/>
        <w:gridCol w:w="2087"/>
        <w:gridCol w:w="667"/>
        <w:gridCol w:w="1544"/>
        <w:gridCol w:w="1714"/>
        <w:gridCol w:w="1455"/>
      </w:tblGrid>
      <w:tr w:rsidR="001937C1" w:rsidRPr="001937C1" w:rsidTr="00E8599D">
        <w:trPr>
          <w:jc w:val="center"/>
        </w:trPr>
        <w:tc>
          <w:tcPr>
            <w:tcW w:w="74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w:t>
            </w:r>
            <w:r w:rsidRPr="001937C1">
              <w:rPr>
                <w:rFonts w:ascii="Times New Roman" w:eastAsia="Arial Unicode MS" w:hAnsi="Times New Roman" w:cs="Times New Roman"/>
                <w:b/>
                <w:spacing w:val="2"/>
                <w:sz w:val="24"/>
                <w:szCs w:val="24"/>
              </w:rPr>
              <w:t>/тип</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10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Описание</w:t>
            </w:r>
            <w:r w:rsidRPr="001937C1">
              <w:rPr>
                <w:rFonts w:ascii="Times New Roman" w:eastAsia="Arial Unicode MS" w:hAnsi="Times New Roman" w:cs="Times New Roman"/>
                <w:spacing w:val="2"/>
                <w:sz w:val="24"/>
                <w:szCs w:val="24"/>
              </w:rPr>
              <w:t xml:space="preserve"> </w:t>
            </w:r>
          </w:p>
        </w:tc>
        <w:tc>
          <w:tcPr>
            <w:tcW w:w="32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Кол-во мест</w:t>
            </w:r>
            <w:r w:rsidRPr="001937C1">
              <w:rPr>
                <w:rFonts w:ascii="Times New Roman" w:eastAsia="Arial Unicode MS" w:hAnsi="Times New Roman" w:cs="Times New Roman"/>
                <w:spacing w:val="2"/>
                <w:sz w:val="24"/>
                <w:szCs w:val="24"/>
              </w:rPr>
              <w:t xml:space="preserve"> </w:t>
            </w:r>
          </w:p>
        </w:tc>
        <w:tc>
          <w:tcPr>
            <w:tcW w:w="7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Территория, км</w:t>
            </w:r>
            <w:proofErr w:type="gramStart"/>
            <w:r w:rsidRPr="001937C1">
              <w:rPr>
                <w:rFonts w:ascii="Times New Roman" w:eastAsia="Arial Unicode MS" w:hAnsi="Times New Roman" w:cs="Times New Roman"/>
                <w:b/>
                <w:bCs/>
                <w:spacing w:val="2"/>
                <w:sz w:val="24"/>
                <w:szCs w:val="24"/>
                <w:vertAlign w:val="superscript"/>
              </w:rPr>
              <w:t>2</w:t>
            </w:r>
            <w:proofErr w:type="gramEnd"/>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spacing w:val="2"/>
                <w:sz w:val="24"/>
                <w:szCs w:val="24"/>
              </w:rPr>
              <w:t xml:space="preserve"> </w:t>
            </w:r>
          </w:p>
        </w:tc>
        <w:tc>
          <w:tcPr>
            <w:tcW w:w="87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Состояние</w:t>
            </w:r>
            <w:r w:rsidRPr="001937C1">
              <w:rPr>
                <w:rFonts w:ascii="Times New Roman" w:eastAsia="Arial Unicode MS" w:hAnsi="Times New Roman" w:cs="Times New Roman"/>
                <w:spacing w:val="2"/>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Статус, </w:t>
            </w:r>
            <w:proofErr w:type="spellStart"/>
            <w:proofErr w:type="gramStart"/>
            <w:r w:rsidRPr="001937C1">
              <w:rPr>
                <w:rFonts w:ascii="Times New Roman" w:eastAsia="Arial Unicode MS" w:hAnsi="Times New Roman" w:cs="Times New Roman"/>
                <w:b/>
                <w:bCs/>
                <w:spacing w:val="2"/>
                <w:sz w:val="24"/>
                <w:szCs w:val="24"/>
              </w:rPr>
              <w:t>принадлеж-ность</w:t>
            </w:r>
            <w:proofErr w:type="spellEnd"/>
            <w:proofErr w:type="gramEnd"/>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74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10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32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7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c>
          <w:tcPr>
            <w:tcW w:w="87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6</w:t>
            </w:r>
            <w:r w:rsidRPr="001937C1">
              <w:rPr>
                <w:rFonts w:ascii="Times New Roman" w:eastAsia="Arial Unicode MS" w:hAnsi="Times New Roman" w:cs="Times New Roman"/>
                <w:spacing w:val="2"/>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7</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74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Отсутствуют </w:t>
            </w:r>
          </w:p>
        </w:tc>
        <w:tc>
          <w:tcPr>
            <w:tcW w:w="54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10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32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87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r>
    </w:tbl>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Примечание:</w:t>
      </w:r>
      <w:r w:rsidRPr="001937C1">
        <w:rPr>
          <w:rFonts w:ascii="Times New Roman" w:eastAsia="Arial Unicode MS" w:hAnsi="Times New Roman" w:cs="Times New Roman"/>
          <w:i/>
          <w:spacing w:val="2"/>
          <w:sz w:val="24"/>
          <w:szCs w:val="24"/>
        </w:rPr>
        <w:t xml:space="preserve"> в перечень включаются все объекты, в том числе и частные. Можно приложить фото, если есть</w:t>
      </w:r>
      <w:r w:rsidRPr="001937C1">
        <w:rPr>
          <w:rFonts w:ascii="Times New Roman" w:eastAsia="Arial Unicode MS" w:hAnsi="Times New Roman" w:cs="Times New Roman"/>
          <w:spacing w:val="2"/>
          <w:sz w:val="24"/>
          <w:szCs w:val="24"/>
        </w:rPr>
        <w:br w:type="page"/>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7</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СПОРТИВНОГО И ПРИКЛЮЧЕНЧЕСКОГО ТУРИЗМА</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4982" w:type="pct"/>
        <w:jc w:val="center"/>
        <w:tblInd w:w="-1249" w:type="dxa"/>
        <w:tblCellMar>
          <w:top w:w="75" w:type="dxa"/>
          <w:left w:w="75" w:type="dxa"/>
          <w:bottom w:w="75" w:type="dxa"/>
          <w:right w:w="75" w:type="dxa"/>
        </w:tblCellMar>
        <w:tblLook w:val="0000"/>
      </w:tblPr>
      <w:tblGrid>
        <w:gridCol w:w="1671"/>
        <w:gridCol w:w="1855"/>
        <w:gridCol w:w="1978"/>
        <w:gridCol w:w="2382"/>
        <w:gridCol w:w="1993"/>
      </w:tblGrid>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w:t>
            </w:r>
            <w:r w:rsidRPr="001937C1">
              <w:rPr>
                <w:rFonts w:ascii="Times New Roman" w:eastAsia="Arial Unicode MS" w:hAnsi="Times New Roman" w:cs="Times New Roman"/>
                <w:b/>
                <w:spacing w:val="2"/>
                <w:sz w:val="24"/>
                <w:szCs w:val="24"/>
              </w:rPr>
              <w:t>/тип</w:t>
            </w: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Описание</w:t>
            </w:r>
            <w:r w:rsidRPr="001937C1">
              <w:rPr>
                <w:rFonts w:ascii="Times New Roman" w:eastAsia="Arial Unicode MS" w:hAnsi="Times New Roman" w:cs="Times New Roman"/>
                <w:spacing w:val="2"/>
                <w:sz w:val="24"/>
                <w:szCs w:val="24"/>
              </w:rPr>
              <w:t xml:space="preserve"> </w:t>
            </w: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Состояние</w:t>
            </w:r>
            <w:r w:rsidRPr="001937C1">
              <w:rPr>
                <w:rFonts w:ascii="Times New Roman" w:eastAsia="Arial Unicode MS" w:hAnsi="Times New Roman" w:cs="Times New Roman"/>
                <w:spacing w:val="2"/>
                <w:sz w:val="24"/>
                <w:szCs w:val="24"/>
              </w:rPr>
              <w:t xml:space="preserve"> </w:t>
            </w: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Статус, принадлежность</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Спортивный комплекс "Кедр"</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Arial"/>
                <w:spacing w:val="2"/>
                <w:sz w:val="24"/>
                <w:szCs w:val="24"/>
              </w:rPr>
              <w:t>с. Каргасок, ул</w:t>
            </w:r>
            <w:proofErr w:type="gramStart"/>
            <w:r w:rsidRPr="001937C1">
              <w:rPr>
                <w:rFonts w:ascii="Times New Roman" w:eastAsia="Arial Unicode MS" w:hAnsi="Times New Roman" w:cs="Arial"/>
                <w:spacing w:val="2"/>
                <w:sz w:val="24"/>
                <w:szCs w:val="24"/>
              </w:rPr>
              <w:t>.Ц</w:t>
            </w:r>
            <w:proofErr w:type="gramEnd"/>
            <w:r w:rsidRPr="001937C1">
              <w:rPr>
                <w:rFonts w:ascii="Times New Roman" w:eastAsia="Arial Unicode MS" w:hAnsi="Times New Roman" w:cs="Arial"/>
                <w:spacing w:val="2"/>
                <w:sz w:val="24"/>
                <w:szCs w:val="24"/>
              </w:rPr>
              <w:t>ентральная, 43, 8 (38 253) 2-71-65</w:t>
            </w: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Спортивно оздоровительный комплекс: лыжная база, каток, тренажёрный зал, бильярдная</w:t>
            </w: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t>Отличное</w:t>
            </w:r>
            <w:proofErr w:type="gramEnd"/>
            <w:r w:rsidRPr="001937C1">
              <w:rPr>
                <w:rFonts w:ascii="Times New Roman" w:eastAsia="Arial Unicode MS" w:hAnsi="Times New Roman" w:cs="Times New Roman"/>
                <w:spacing w:val="2"/>
                <w:sz w:val="24"/>
                <w:szCs w:val="24"/>
              </w:rPr>
              <w:t>, возможно использовать в рамках организации пеших и лыжных маршрутов.</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муниципальный</w:t>
            </w:r>
          </w:p>
        </w:tc>
      </w:tr>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Водные маршруты (или возможность создания)</w:t>
            </w: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r>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Пешеходные маршруты (или возможность создания)</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r>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Стадион "Юность"</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Удовлетворительное.</w:t>
            </w: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муниципальный</w:t>
            </w:r>
          </w:p>
        </w:tc>
      </w:tr>
      <w:tr w:rsidR="001937C1" w:rsidRPr="001937C1" w:rsidTr="00E8599D">
        <w:trPr>
          <w:jc w:val="center"/>
        </w:trPr>
        <w:tc>
          <w:tcPr>
            <w:tcW w:w="170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Спортивный зал Каргасокской ДЮСШ</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71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70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Хорошее.</w:t>
            </w:r>
          </w:p>
        </w:tc>
        <w:tc>
          <w:tcPr>
            <w:tcW w:w="96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муниципальный</w:t>
            </w:r>
          </w:p>
        </w:tc>
      </w:tr>
    </w:tbl>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8</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ОБЪЕКТЫ ОХОТЫ И РЫБНОЙ ЛОВЛИ</w:t>
      </w:r>
      <w:r w:rsidRPr="001937C1">
        <w:rPr>
          <w:rFonts w:ascii="Times New Roman" w:eastAsia="Arial Unicode MS" w:hAnsi="Times New Roman" w:cs="Times New Roman"/>
          <w:spacing w:val="2"/>
          <w:sz w:val="24"/>
          <w:szCs w:val="24"/>
        </w:rPr>
        <w:t xml:space="preserve"> </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4875" w:type="pct"/>
        <w:jc w:val="center"/>
        <w:tblInd w:w="-14" w:type="dxa"/>
        <w:tblCellMar>
          <w:top w:w="75" w:type="dxa"/>
          <w:left w:w="75" w:type="dxa"/>
          <w:bottom w:w="75" w:type="dxa"/>
          <w:right w:w="75" w:type="dxa"/>
        </w:tblCellMar>
        <w:tblLook w:val="0000"/>
      </w:tblPr>
      <w:tblGrid>
        <w:gridCol w:w="1671"/>
        <w:gridCol w:w="1618"/>
        <w:gridCol w:w="1816"/>
        <w:gridCol w:w="1147"/>
        <w:gridCol w:w="1319"/>
        <w:gridCol w:w="2041"/>
      </w:tblGrid>
      <w:tr w:rsidR="001937C1" w:rsidRPr="001937C1" w:rsidTr="00E8599D">
        <w:trPr>
          <w:jc w:val="center"/>
        </w:trPr>
        <w:tc>
          <w:tcPr>
            <w:tcW w:w="8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w:t>
            </w:r>
            <w:r w:rsidRPr="001937C1">
              <w:rPr>
                <w:rFonts w:ascii="Times New Roman" w:eastAsia="Arial Unicode MS" w:hAnsi="Times New Roman" w:cs="Times New Roman"/>
                <w:b/>
                <w:spacing w:val="2"/>
                <w:sz w:val="24"/>
                <w:szCs w:val="24"/>
              </w:rPr>
              <w:t>/тип</w:t>
            </w:r>
          </w:p>
        </w:tc>
        <w:tc>
          <w:tcPr>
            <w:tcW w:w="86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Описание. Условия размещения,</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питания</w:t>
            </w:r>
            <w:r w:rsidRPr="001937C1">
              <w:rPr>
                <w:rFonts w:ascii="Times New Roman" w:eastAsia="Arial Unicode MS" w:hAnsi="Times New Roman" w:cs="Times New Roman"/>
                <w:spacing w:val="2"/>
                <w:sz w:val="24"/>
                <w:szCs w:val="24"/>
              </w:rPr>
              <w:t xml:space="preserve"> </w:t>
            </w:r>
          </w:p>
        </w:tc>
        <w:tc>
          <w:tcPr>
            <w:tcW w:w="6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Кол-во мест</w:t>
            </w:r>
            <w:r w:rsidRPr="001937C1">
              <w:rPr>
                <w:rFonts w:ascii="Times New Roman" w:eastAsia="Arial Unicode MS" w:hAnsi="Times New Roman" w:cs="Times New Roman"/>
                <w:spacing w:val="2"/>
                <w:sz w:val="24"/>
                <w:szCs w:val="24"/>
              </w:rPr>
              <w:t xml:space="preserve"> </w:t>
            </w:r>
          </w:p>
        </w:tc>
        <w:tc>
          <w:tcPr>
            <w:tcW w:w="10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Состояние</w:t>
            </w:r>
            <w:r w:rsidRPr="001937C1">
              <w:rPr>
                <w:rFonts w:ascii="Times New Roman" w:eastAsia="Arial Unicode MS" w:hAnsi="Times New Roman" w:cs="Times New Roman"/>
                <w:spacing w:val="2"/>
                <w:sz w:val="24"/>
                <w:szCs w:val="24"/>
              </w:rPr>
              <w:t xml:space="preserve"> </w:t>
            </w:r>
          </w:p>
        </w:tc>
        <w:tc>
          <w:tcPr>
            <w:tcW w:w="68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Принадлежность</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8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86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6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10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c>
          <w:tcPr>
            <w:tcW w:w="68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6</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8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База отдыха  "У Петровича"</w:t>
            </w:r>
          </w:p>
        </w:tc>
        <w:tc>
          <w:tcPr>
            <w:tcW w:w="86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База отдыха располагается на реке Лабодка в пятидесяти километрах </w:t>
            </w:r>
            <w:proofErr w:type="gramStart"/>
            <w:r w:rsidRPr="001937C1">
              <w:rPr>
                <w:rFonts w:ascii="Times New Roman" w:eastAsia="Arial Unicode MS" w:hAnsi="Times New Roman" w:cs="Times New Roman"/>
                <w:spacing w:val="2"/>
                <w:sz w:val="24"/>
                <w:szCs w:val="24"/>
              </w:rPr>
              <w:t>от</w:t>
            </w:r>
            <w:proofErr w:type="gramEnd"/>
            <w:r w:rsidRPr="001937C1">
              <w:rPr>
                <w:rFonts w:ascii="Times New Roman" w:eastAsia="Arial Unicode MS" w:hAnsi="Times New Roman" w:cs="Times New Roman"/>
                <w:spacing w:val="2"/>
                <w:sz w:val="24"/>
                <w:szCs w:val="24"/>
              </w:rPr>
              <w:t xml:space="preserve">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с. Каргасок. </w:t>
            </w:r>
          </w:p>
          <w:p w:rsidR="001937C1" w:rsidRPr="001937C1" w:rsidRDefault="001937C1" w:rsidP="001937C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тел. </w:t>
            </w:r>
            <w:proofErr w:type="spellStart"/>
            <w:r w:rsidRPr="001937C1">
              <w:rPr>
                <w:rFonts w:ascii="Times New Roman" w:eastAsia="Times New Roman" w:hAnsi="Times New Roman" w:cs="Times New Roman"/>
                <w:color w:val="000000"/>
                <w:sz w:val="24"/>
                <w:szCs w:val="24"/>
              </w:rPr>
              <w:t>бызы</w:t>
            </w:r>
            <w:proofErr w:type="spellEnd"/>
            <w:r w:rsidRPr="001937C1">
              <w:rPr>
                <w:rFonts w:ascii="Times New Roman" w:eastAsia="Times New Roman" w:hAnsi="Times New Roman" w:cs="Times New Roman"/>
                <w:color w:val="000000"/>
                <w:sz w:val="24"/>
                <w:szCs w:val="24"/>
              </w:rPr>
              <w:t xml:space="preserve"> 8-901-614-75-31, 8 (382-53) 2-85-31</w:t>
            </w:r>
          </w:p>
          <w:p w:rsidR="001937C1" w:rsidRPr="001937C1" w:rsidRDefault="001937C1" w:rsidP="001937C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тел. в Каргаске 8-913-802-72-31, 8-906-958-37-19</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Функционирует база круглый год, за исключением периода ледостава и ледохода. Баня, столовая, туалет (уличный). Электричество на базе вырабатывает ДЭС (220 В), помещения отапливаемые, есть телевидение, из связи работает только </w:t>
            </w:r>
            <w:proofErr w:type="spellStart"/>
            <w:r w:rsidRPr="001937C1">
              <w:rPr>
                <w:rFonts w:ascii="Times New Roman" w:eastAsia="Times New Roman" w:hAnsi="Times New Roman" w:cs="Times New Roman"/>
                <w:color w:val="000000"/>
                <w:sz w:val="24"/>
                <w:szCs w:val="24"/>
              </w:rPr>
              <w:t>Велком</w:t>
            </w:r>
            <w:proofErr w:type="spellEnd"/>
            <w:r w:rsidRPr="001937C1">
              <w:rPr>
                <w:rFonts w:ascii="Times New Roman" w:eastAsia="Times New Roman" w:hAnsi="Times New Roman" w:cs="Times New Roman"/>
                <w:color w:val="000000"/>
                <w:sz w:val="24"/>
                <w:szCs w:val="24"/>
              </w:rPr>
              <w:t>.</w:t>
            </w:r>
          </w:p>
        </w:tc>
        <w:tc>
          <w:tcPr>
            <w:tcW w:w="6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В состав базы входят три домика (по 2 спальных места).</w:t>
            </w:r>
          </w:p>
        </w:tc>
        <w:tc>
          <w:tcPr>
            <w:tcW w:w="10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8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Частная собственность</w:t>
            </w:r>
          </w:p>
        </w:tc>
      </w:tr>
      <w:tr w:rsidR="001937C1" w:rsidRPr="001937C1" w:rsidTr="00E8599D">
        <w:trPr>
          <w:jc w:val="center"/>
        </w:trPr>
        <w:tc>
          <w:tcPr>
            <w:tcW w:w="8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 xml:space="preserve">База отдыха "Юрты </w:t>
            </w:r>
            <w:proofErr w:type="gramStart"/>
            <w:r w:rsidRPr="001937C1">
              <w:rPr>
                <w:rFonts w:ascii="Times New Roman" w:eastAsia="Times New Roman" w:hAnsi="Times New Roman" w:cs="Times New Roman"/>
                <w:color w:val="000000"/>
                <w:spacing w:val="2"/>
                <w:sz w:val="24"/>
                <w:szCs w:val="24"/>
              </w:rPr>
              <w:t>Карга</w:t>
            </w:r>
            <w:proofErr w:type="gramEnd"/>
            <w:r w:rsidRPr="001937C1">
              <w:rPr>
                <w:rFonts w:ascii="Times New Roman" w:eastAsia="Times New Roman" w:hAnsi="Times New Roman" w:cs="Times New Roman"/>
                <w:color w:val="000000"/>
                <w:spacing w:val="2"/>
                <w:sz w:val="24"/>
                <w:szCs w:val="24"/>
              </w:rPr>
              <w:t>"</w:t>
            </w:r>
          </w:p>
        </w:tc>
        <w:tc>
          <w:tcPr>
            <w:tcW w:w="86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База отдыха располагается по протоке </w:t>
            </w:r>
            <w:proofErr w:type="gramStart"/>
            <w:r w:rsidRPr="001937C1">
              <w:rPr>
                <w:rFonts w:ascii="Times New Roman" w:eastAsia="Times New Roman" w:hAnsi="Times New Roman" w:cs="Times New Roman"/>
                <w:color w:val="000000"/>
                <w:sz w:val="24"/>
                <w:szCs w:val="24"/>
              </w:rPr>
              <w:t>Карга</w:t>
            </w:r>
            <w:proofErr w:type="gramEnd"/>
            <w:r w:rsidRPr="001937C1">
              <w:rPr>
                <w:rFonts w:ascii="Times New Roman" w:eastAsia="Times New Roman" w:hAnsi="Times New Roman" w:cs="Times New Roman"/>
                <w:color w:val="000000"/>
                <w:sz w:val="24"/>
                <w:szCs w:val="24"/>
              </w:rPr>
              <w:t xml:space="preserve"> в тридцати пяти километрах от с. Каргасок. </w:t>
            </w:r>
          </w:p>
          <w:p w:rsidR="001937C1" w:rsidRPr="001937C1" w:rsidRDefault="001937C1" w:rsidP="001937C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тел. 8 (382-53) 3-12-44, 8-913-118-25-92</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Функционирует база круглый год, за исключением периода ледостава и ледохода. Баня, столовая, туалет (уличный). Электричество на базе вырабатывает ДЭС (220 В), помещения отапливаемые печью, есть спутниковое телевидение, из связи работает только </w:t>
            </w:r>
            <w:proofErr w:type="spellStart"/>
            <w:r w:rsidRPr="001937C1">
              <w:rPr>
                <w:rFonts w:ascii="Times New Roman" w:eastAsia="Times New Roman" w:hAnsi="Times New Roman" w:cs="Times New Roman"/>
                <w:color w:val="000000"/>
                <w:sz w:val="24"/>
                <w:szCs w:val="24"/>
              </w:rPr>
              <w:t>Велком</w:t>
            </w:r>
            <w:proofErr w:type="spellEnd"/>
            <w:r w:rsidRPr="001937C1">
              <w:rPr>
                <w:rFonts w:ascii="Times New Roman" w:eastAsia="Times New Roman" w:hAnsi="Times New Roman" w:cs="Times New Roman"/>
                <w:color w:val="000000"/>
                <w:sz w:val="24"/>
                <w:szCs w:val="24"/>
              </w:rPr>
              <w:t>.</w:t>
            </w:r>
          </w:p>
        </w:tc>
        <w:tc>
          <w:tcPr>
            <w:tcW w:w="6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В состав базы входят два домика (по 3-4 спальных места)</w:t>
            </w:r>
          </w:p>
        </w:tc>
        <w:tc>
          <w:tcPr>
            <w:tcW w:w="10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8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Частная собственность</w:t>
            </w:r>
          </w:p>
        </w:tc>
      </w:tr>
      <w:tr w:rsidR="001937C1" w:rsidRPr="001937C1" w:rsidTr="00E8599D">
        <w:trPr>
          <w:jc w:val="center"/>
        </w:trPr>
        <w:tc>
          <w:tcPr>
            <w:tcW w:w="8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lastRenderedPageBreak/>
              <w:t>База отдыха "Остров"</w:t>
            </w:r>
          </w:p>
        </w:tc>
        <w:tc>
          <w:tcPr>
            <w:tcW w:w="86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База отдыха располагается на острове </w:t>
            </w:r>
            <w:proofErr w:type="spellStart"/>
            <w:r w:rsidRPr="001937C1">
              <w:rPr>
                <w:rFonts w:ascii="Times New Roman" w:eastAsia="Times New Roman" w:hAnsi="Times New Roman" w:cs="Times New Roman"/>
                <w:color w:val="000000"/>
                <w:sz w:val="24"/>
                <w:szCs w:val="24"/>
              </w:rPr>
              <w:t>Челино</w:t>
            </w:r>
            <w:proofErr w:type="spellEnd"/>
            <w:r w:rsidRPr="001937C1">
              <w:rPr>
                <w:rFonts w:ascii="Times New Roman" w:eastAsia="Times New Roman" w:hAnsi="Times New Roman" w:cs="Times New Roman"/>
                <w:color w:val="000000"/>
                <w:sz w:val="24"/>
                <w:szCs w:val="24"/>
              </w:rPr>
              <w:t xml:space="preserve"> в пятидесяти пяти километрах ниже по течению Оби от с. Каргасок. </w:t>
            </w:r>
          </w:p>
          <w:p w:rsidR="001937C1" w:rsidRPr="001937C1" w:rsidRDefault="001937C1" w:rsidP="001937C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тел. 8-913-802-73-24</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rPr>
            </w:pPr>
            <w:r w:rsidRPr="001937C1">
              <w:rPr>
                <w:rFonts w:ascii="Times New Roman" w:eastAsia="Times New Roman" w:hAnsi="Times New Roman" w:cs="Times New Roman"/>
                <w:color w:val="000000"/>
                <w:sz w:val="24"/>
                <w:szCs w:val="24"/>
              </w:rPr>
              <w:t xml:space="preserve">Функционирует база круглый год, за исключением периода ледостава и ледохода. Баня, туалет (уличный). Электричество на базе вырабатывает ДЭС (220 В), помещения отапливаемые, из связи работает только </w:t>
            </w:r>
            <w:proofErr w:type="spellStart"/>
            <w:r w:rsidRPr="001937C1">
              <w:rPr>
                <w:rFonts w:ascii="Times New Roman" w:eastAsia="Times New Roman" w:hAnsi="Times New Roman" w:cs="Times New Roman"/>
                <w:color w:val="000000"/>
                <w:sz w:val="24"/>
                <w:szCs w:val="24"/>
              </w:rPr>
              <w:t>Велком</w:t>
            </w:r>
            <w:proofErr w:type="spellEnd"/>
            <w:r w:rsidRPr="001937C1">
              <w:rPr>
                <w:rFonts w:ascii="Times New Roman" w:eastAsia="Times New Roman" w:hAnsi="Times New Roman" w:cs="Times New Roman"/>
                <w:color w:val="000000"/>
                <w:sz w:val="24"/>
                <w:szCs w:val="24"/>
              </w:rPr>
              <w:t>.</w:t>
            </w:r>
          </w:p>
        </w:tc>
        <w:tc>
          <w:tcPr>
            <w:tcW w:w="6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В состав базы входят две избушки (по 5 спальных мест)</w:t>
            </w:r>
          </w:p>
        </w:tc>
        <w:tc>
          <w:tcPr>
            <w:tcW w:w="10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8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Частная собственность</w:t>
            </w:r>
          </w:p>
        </w:tc>
      </w:tr>
      <w:tr w:rsidR="001937C1" w:rsidRPr="001937C1" w:rsidTr="00E8599D">
        <w:trPr>
          <w:jc w:val="center"/>
        </w:trPr>
        <w:tc>
          <w:tcPr>
            <w:tcW w:w="8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База отдыха "Лесная сказка"</w:t>
            </w:r>
          </w:p>
        </w:tc>
        <w:tc>
          <w:tcPr>
            <w:tcW w:w="86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База отдыха располагается в 20 километрах от с. Тымск. </w:t>
            </w:r>
          </w:p>
          <w:p w:rsidR="001937C1" w:rsidRPr="001937C1" w:rsidRDefault="001937C1" w:rsidP="001937C1">
            <w:pPr>
              <w:spacing w:before="40" w:after="40" w:line="240" w:lineRule="auto"/>
              <w:rPr>
                <w:rFonts w:ascii="Times New Roman" w:eastAsia="Times New Roman" w:hAnsi="Times New Roman" w:cs="Times New Roman"/>
                <w:color w:val="000000"/>
                <w:spacing w:val="2"/>
                <w:sz w:val="24"/>
                <w:szCs w:val="24"/>
              </w:rPr>
            </w:pPr>
            <w:r w:rsidRPr="001937C1">
              <w:rPr>
                <w:rFonts w:ascii="Times New Roman" w:eastAsia="Times New Roman" w:hAnsi="Times New Roman" w:cs="Times New Roman"/>
                <w:color w:val="000000"/>
                <w:spacing w:val="2"/>
                <w:sz w:val="24"/>
                <w:szCs w:val="24"/>
              </w:rPr>
              <w:t>тел. 8-901-617-97-42,</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8(38253) 35-1-47</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 xml:space="preserve">Функционирует база круглый год, за исключением периода ледостава и ледохода. </w:t>
            </w:r>
            <w:r w:rsidRPr="001937C1">
              <w:rPr>
                <w:rFonts w:ascii="Times New Roman" w:eastAsia="Arial Unicode MS" w:hAnsi="Times New Roman" w:cs="Times New Roman"/>
                <w:color w:val="000000"/>
                <w:spacing w:val="2"/>
                <w:sz w:val="24"/>
                <w:szCs w:val="24"/>
              </w:rPr>
              <w:t>Б</w:t>
            </w:r>
            <w:r w:rsidRPr="001937C1">
              <w:rPr>
                <w:rFonts w:ascii="Times New Roman" w:eastAsia="Times New Roman" w:hAnsi="Times New Roman" w:cs="Times New Roman"/>
                <w:color w:val="000000"/>
                <w:spacing w:val="2"/>
                <w:sz w:val="24"/>
                <w:szCs w:val="24"/>
              </w:rPr>
              <w:t>аня, туалет (уличный).</w:t>
            </w:r>
            <w:r w:rsidRPr="001937C1">
              <w:rPr>
                <w:rFonts w:ascii="Arial" w:eastAsia="Arial Unicode MS" w:hAnsi="Arial" w:cs="Times New Roman"/>
                <w:color w:val="000000"/>
                <w:spacing w:val="2"/>
                <w:sz w:val="24"/>
                <w:szCs w:val="24"/>
              </w:rPr>
              <w:t xml:space="preserve"> </w:t>
            </w:r>
            <w:r w:rsidRPr="001937C1">
              <w:rPr>
                <w:rFonts w:ascii="Times New Roman" w:eastAsia="Times New Roman" w:hAnsi="Times New Roman" w:cs="Times New Roman"/>
                <w:color w:val="000000"/>
                <w:spacing w:val="2"/>
                <w:sz w:val="24"/>
                <w:szCs w:val="24"/>
              </w:rPr>
              <w:t xml:space="preserve">Электричество на базе вырабатывает ДЭС (220 В), помещения отапливаемые, из связи работает только </w:t>
            </w:r>
            <w:proofErr w:type="spellStart"/>
            <w:r w:rsidRPr="001937C1">
              <w:rPr>
                <w:rFonts w:ascii="Times New Roman" w:eastAsia="Times New Roman" w:hAnsi="Times New Roman" w:cs="Times New Roman"/>
                <w:color w:val="000000"/>
                <w:spacing w:val="2"/>
                <w:sz w:val="24"/>
                <w:szCs w:val="24"/>
              </w:rPr>
              <w:t>Велком</w:t>
            </w:r>
            <w:proofErr w:type="spellEnd"/>
            <w:r w:rsidRPr="001937C1">
              <w:rPr>
                <w:rFonts w:ascii="Times New Roman" w:eastAsia="Times New Roman" w:hAnsi="Times New Roman" w:cs="Times New Roman"/>
                <w:color w:val="000000"/>
                <w:spacing w:val="2"/>
                <w:sz w:val="24"/>
                <w:szCs w:val="24"/>
              </w:rPr>
              <w:t>.</w:t>
            </w:r>
          </w:p>
        </w:tc>
        <w:tc>
          <w:tcPr>
            <w:tcW w:w="6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Times New Roman" w:hAnsi="Times New Roman" w:cs="Times New Roman"/>
                <w:color w:val="000000"/>
                <w:spacing w:val="2"/>
                <w:sz w:val="24"/>
                <w:szCs w:val="24"/>
              </w:rPr>
              <w:t>В состав базы входят три домика (по 4 спальных места)</w:t>
            </w:r>
          </w:p>
        </w:tc>
        <w:tc>
          <w:tcPr>
            <w:tcW w:w="10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8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Частная собственность</w:t>
            </w:r>
          </w:p>
        </w:tc>
      </w:tr>
    </w:tbl>
    <w:p w:rsidR="001937C1" w:rsidRPr="001937C1" w:rsidRDefault="001937C1" w:rsidP="001937C1">
      <w:pPr>
        <w:spacing w:before="40" w:after="2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spacing w:val="2"/>
          <w:sz w:val="24"/>
          <w:szCs w:val="24"/>
        </w:rPr>
        <w:t>Примечание:</w:t>
      </w:r>
      <w:r w:rsidRPr="001937C1">
        <w:rPr>
          <w:rFonts w:ascii="Times New Roman" w:eastAsia="Arial Unicode MS" w:hAnsi="Times New Roman" w:cs="Times New Roman"/>
          <w:i/>
          <w:spacing w:val="2"/>
          <w:sz w:val="24"/>
          <w:szCs w:val="24"/>
        </w:rPr>
        <w:t xml:space="preserve"> Дать расшифровку вида дичи, рыбы. Транспортная доступность. Наличие автостоянки. Санитарно-бытовые условия. Наличие охотничьего и рыболовного транспорта (снегоходы, лодки, катера).</w:t>
      </w:r>
      <w:r w:rsidRPr="001937C1">
        <w:rPr>
          <w:rFonts w:ascii="Times New Roman" w:eastAsia="Arial Unicode MS" w:hAnsi="Times New Roman" w:cs="Times New Roman"/>
          <w:i/>
          <w:spacing w:val="2"/>
          <w:sz w:val="24"/>
          <w:szCs w:val="24"/>
        </w:rPr>
        <w:br/>
      </w:r>
      <w:r w:rsidRPr="001937C1">
        <w:rPr>
          <w:rFonts w:ascii="Times New Roman" w:eastAsia="Arial Unicode MS" w:hAnsi="Times New Roman" w:cs="Times New Roman"/>
          <w:i/>
          <w:spacing w:val="2"/>
          <w:sz w:val="24"/>
          <w:szCs w:val="24"/>
        </w:rPr>
        <w:br w:type="page"/>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9</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ОСНОВНЫЕ ОБЪЕКТЫ ПАЛОМНИЧЕСКОГО ТУРИЗМА</w:t>
      </w: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tbl>
      <w:tblPr>
        <w:tblW w:w="5038" w:type="pct"/>
        <w:jc w:val="center"/>
        <w:tblInd w:w="-1294" w:type="dxa"/>
        <w:tblCellMar>
          <w:top w:w="75" w:type="dxa"/>
          <w:left w:w="75" w:type="dxa"/>
          <w:bottom w:w="75" w:type="dxa"/>
          <w:right w:w="75" w:type="dxa"/>
        </w:tblCellMar>
        <w:tblLook w:val="0000"/>
      </w:tblPr>
      <w:tblGrid>
        <w:gridCol w:w="2366"/>
        <w:gridCol w:w="1860"/>
        <w:gridCol w:w="1712"/>
        <w:gridCol w:w="1891"/>
        <w:gridCol w:w="1892"/>
      </w:tblGrid>
      <w:tr w:rsidR="001937C1" w:rsidRPr="001937C1" w:rsidTr="00E8599D">
        <w:trPr>
          <w:jc w:val="center"/>
        </w:trPr>
        <w:tc>
          <w:tcPr>
            <w:tcW w:w="12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w:t>
            </w:r>
            <w:r w:rsidRPr="001937C1">
              <w:rPr>
                <w:rFonts w:ascii="Times New Roman" w:eastAsia="Arial Unicode MS" w:hAnsi="Times New Roman" w:cs="Times New Roman"/>
                <w:b/>
                <w:spacing w:val="2"/>
                <w:sz w:val="24"/>
                <w:szCs w:val="24"/>
              </w:rPr>
              <w:t>/тип</w:t>
            </w:r>
          </w:p>
        </w:tc>
        <w:tc>
          <w:tcPr>
            <w:tcW w:w="96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сайт, Ф.И.О. настоятеля</w:t>
            </w:r>
          </w:p>
        </w:tc>
        <w:tc>
          <w:tcPr>
            <w:tcW w:w="88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Описание исторической ценности</w:t>
            </w:r>
            <w:r w:rsidRPr="001937C1">
              <w:rPr>
                <w:rFonts w:ascii="Times New Roman" w:eastAsia="Arial Unicode MS" w:hAnsi="Times New Roman" w:cs="Times New Roman"/>
                <w:spacing w:val="2"/>
                <w:sz w:val="24"/>
                <w:szCs w:val="24"/>
              </w:rPr>
              <w:t xml:space="preserve"> </w:t>
            </w:r>
          </w:p>
        </w:tc>
        <w:tc>
          <w:tcPr>
            <w:tcW w:w="96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Транспортная доступность, площадь территории, км</w:t>
            </w:r>
            <w:proofErr w:type="gramStart"/>
            <w:r w:rsidRPr="001937C1">
              <w:rPr>
                <w:rFonts w:ascii="Times New Roman" w:eastAsia="Arial Unicode MS" w:hAnsi="Times New Roman" w:cs="Times New Roman"/>
                <w:b/>
                <w:bCs/>
                <w:spacing w:val="2"/>
                <w:sz w:val="24"/>
                <w:szCs w:val="24"/>
                <w:vertAlign w:val="superscript"/>
              </w:rPr>
              <w:t>2</w:t>
            </w:r>
            <w:proofErr w:type="gramEnd"/>
            <w:r w:rsidRPr="001937C1">
              <w:rPr>
                <w:rFonts w:ascii="Times New Roman" w:eastAsia="Arial Unicode MS" w:hAnsi="Times New Roman" w:cs="Times New Roman"/>
                <w:spacing w:val="2"/>
                <w:sz w:val="24"/>
                <w:szCs w:val="24"/>
              </w:rPr>
              <w:t xml:space="preserve"> </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Готовность к приему туристов*</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2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96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88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96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22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Церковь Спаса</w:t>
            </w:r>
            <w:proofErr w:type="gramStart"/>
            <w:r w:rsidRPr="001937C1">
              <w:rPr>
                <w:rFonts w:ascii="Times New Roman" w:eastAsia="Arial Unicode MS" w:hAnsi="Times New Roman" w:cs="Times New Roman"/>
                <w:spacing w:val="2"/>
                <w:sz w:val="24"/>
                <w:szCs w:val="24"/>
              </w:rPr>
              <w:t xml:space="preserve"> Н</w:t>
            </w:r>
            <w:proofErr w:type="gramEnd"/>
            <w:r w:rsidRPr="001937C1">
              <w:rPr>
                <w:rFonts w:ascii="Times New Roman" w:eastAsia="Arial Unicode MS" w:hAnsi="Times New Roman" w:cs="Times New Roman"/>
                <w:spacing w:val="2"/>
                <w:sz w:val="24"/>
                <w:szCs w:val="24"/>
              </w:rPr>
              <w:t>е рукотворного</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6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Перекрёсток улицы Пушкина и переулка Фестивального</w:t>
            </w:r>
          </w:p>
        </w:tc>
        <w:tc>
          <w:tcPr>
            <w:tcW w:w="88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bCs/>
                <w:spacing w:val="2"/>
                <w:sz w:val="24"/>
                <w:szCs w:val="24"/>
              </w:rPr>
              <w:t>Новый храм вместо разрушенного был построен в Каргаске в 1992 году.</w:t>
            </w:r>
            <w:r w:rsidRPr="001937C1">
              <w:rPr>
                <w:rFonts w:ascii="Times New Roman" w:eastAsia="Arial Unicode MS" w:hAnsi="Times New Roman" w:cs="Times New Roman"/>
                <w:b/>
                <w:bCs/>
                <w:spacing w:val="2"/>
                <w:sz w:val="24"/>
                <w:szCs w:val="24"/>
              </w:rPr>
              <w:t xml:space="preserve"> </w:t>
            </w:r>
            <w:r w:rsidRPr="001937C1">
              <w:rPr>
                <w:rFonts w:ascii="Times New Roman" w:eastAsia="Arial Unicode MS" w:hAnsi="Times New Roman" w:cs="Times New Roman"/>
                <w:bCs/>
                <w:spacing w:val="2"/>
                <w:sz w:val="24"/>
                <w:szCs w:val="24"/>
              </w:rPr>
              <w:t>Внутри и снаружи церковь украшена прорезной накладной резьбой</w:t>
            </w:r>
          </w:p>
        </w:tc>
        <w:tc>
          <w:tcPr>
            <w:tcW w:w="96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Имеет круглогодичную доступность, площадь менее 1 км</w:t>
            </w:r>
            <w:proofErr w:type="gramStart"/>
            <w:r w:rsidRPr="001937C1">
              <w:rPr>
                <w:rFonts w:ascii="Times New Roman" w:eastAsia="Arial Unicode MS" w:hAnsi="Times New Roman" w:cs="Times New Roman"/>
                <w:spacing w:val="2"/>
                <w:sz w:val="24"/>
                <w:szCs w:val="24"/>
                <w:vertAlign w:val="superscript"/>
              </w:rPr>
              <w:t>2</w:t>
            </w:r>
            <w:proofErr w:type="gramEnd"/>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Наличие возможности размещения, питания на объектах туристской инфраструктуры в Каргаске.</w:t>
            </w:r>
          </w:p>
        </w:tc>
      </w:tr>
    </w:tbl>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spacing w:val="2"/>
          <w:sz w:val="24"/>
          <w:szCs w:val="24"/>
        </w:rPr>
        <w:t>Примечание</w:t>
      </w:r>
      <w:r w:rsidRPr="001937C1">
        <w:rPr>
          <w:rFonts w:ascii="Times New Roman" w:eastAsia="Arial Unicode MS" w:hAnsi="Times New Roman" w:cs="Times New Roman"/>
          <w:i/>
          <w:spacing w:val="2"/>
          <w:sz w:val="24"/>
          <w:szCs w:val="24"/>
        </w:rPr>
        <w:t>: Дается расшифровка возможностей организации питания, размещения, транспортная доступность по каждому объекту.</w:t>
      </w: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10</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ДЕЛОВОГО И СОБЫТИЙНОГО ТУРИЗМА</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5144" w:type="pct"/>
        <w:jc w:val="center"/>
        <w:tblInd w:w="367" w:type="dxa"/>
        <w:tblCellMar>
          <w:top w:w="75" w:type="dxa"/>
          <w:left w:w="75" w:type="dxa"/>
          <w:bottom w:w="75" w:type="dxa"/>
          <w:right w:w="75" w:type="dxa"/>
        </w:tblCellMar>
        <w:tblLook w:val="0000"/>
      </w:tblPr>
      <w:tblGrid>
        <w:gridCol w:w="2459"/>
        <w:gridCol w:w="1641"/>
        <w:gridCol w:w="1652"/>
        <w:gridCol w:w="2360"/>
        <w:gridCol w:w="1814"/>
      </w:tblGrid>
      <w:tr w:rsidR="001937C1" w:rsidRPr="001937C1" w:rsidTr="00E8599D">
        <w:trPr>
          <w:jc w:val="center"/>
        </w:trPr>
        <w:tc>
          <w:tcPr>
            <w:tcW w:w="139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Название/тип</w:t>
            </w:r>
            <w:r w:rsidRPr="001937C1">
              <w:rPr>
                <w:rFonts w:ascii="Times New Roman" w:eastAsia="Arial Unicode MS" w:hAnsi="Times New Roman" w:cs="Times New Roman"/>
                <w:spacing w:val="2"/>
                <w:sz w:val="24"/>
                <w:szCs w:val="24"/>
              </w:rPr>
              <w:t xml:space="preserve"> </w:t>
            </w:r>
          </w:p>
        </w:tc>
        <w:tc>
          <w:tcPr>
            <w:tcW w:w="97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b/>
                <w:spacing w:val="2"/>
                <w:sz w:val="24"/>
                <w:szCs w:val="24"/>
              </w:rPr>
              <w:t>организатора</w:t>
            </w:r>
          </w:p>
        </w:tc>
        <w:tc>
          <w:tcPr>
            <w:tcW w:w="63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Описание</w:t>
            </w:r>
            <w:r w:rsidRPr="001937C1">
              <w:rPr>
                <w:rFonts w:ascii="Times New Roman" w:eastAsia="Arial Unicode MS" w:hAnsi="Times New Roman" w:cs="Times New Roman"/>
                <w:spacing w:val="2"/>
                <w:sz w:val="24"/>
                <w:szCs w:val="24"/>
              </w:rPr>
              <w:t xml:space="preserve"> </w:t>
            </w:r>
          </w:p>
        </w:tc>
        <w:tc>
          <w:tcPr>
            <w:tcW w:w="113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Одновременный прием (чел.), продолжительность дней</w:t>
            </w:r>
            <w:r w:rsidRPr="001937C1">
              <w:rPr>
                <w:rFonts w:ascii="Times New Roman" w:eastAsia="Arial Unicode MS" w:hAnsi="Times New Roman" w:cs="Times New Roman"/>
                <w:spacing w:val="2"/>
                <w:sz w:val="24"/>
                <w:szCs w:val="24"/>
              </w:rPr>
              <w:t xml:space="preserve"> </w:t>
            </w:r>
          </w:p>
        </w:tc>
        <w:tc>
          <w:tcPr>
            <w:tcW w:w="85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Организаторы</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мероприятия</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39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97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63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113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85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39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День Каргаска</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7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Томская область, с. Каргасок, ул. Октябрьская 6, 8(38253) 2-19-06</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3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Концерты, игровые программы, конкурсы, народные гуляния, дискотеки.</w:t>
            </w:r>
          </w:p>
        </w:tc>
        <w:tc>
          <w:tcPr>
            <w:tcW w:w="113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85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Администрация Каргасокского района</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МКУ Отдел культуры и туризма</w:t>
            </w:r>
          </w:p>
        </w:tc>
      </w:tr>
      <w:tr w:rsidR="001937C1" w:rsidRPr="001937C1" w:rsidTr="00E8599D">
        <w:trPr>
          <w:jc w:val="center"/>
        </w:trPr>
        <w:tc>
          <w:tcPr>
            <w:tcW w:w="139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Областные спортивные состязания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74"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63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Периодически в районном центре проходят спортивные состязания областного уровня, по различным дисциплинам.</w:t>
            </w:r>
          </w:p>
        </w:tc>
        <w:tc>
          <w:tcPr>
            <w:tcW w:w="113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До 200 человек, до 5 дней.</w:t>
            </w:r>
          </w:p>
        </w:tc>
        <w:tc>
          <w:tcPr>
            <w:tcW w:w="857"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Администрация Каргасокского района</w:t>
            </w:r>
          </w:p>
        </w:tc>
      </w:tr>
    </w:tbl>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*Любые мероприятия, способные привлечь посетителей из других районов, областного центра, иных российских  регионов и зарубежных стран</w:t>
      </w: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br w:type="page"/>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 xml:space="preserve">Таблица № 11 </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РЕМЕСЕЛ И НАРОДНЫХ ПРОМЫСЛОВ, ПРОИЗВОДСТВА СУВЕНИРОВ</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5018" w:type="pct"/>
        <w:jc w:val="center"/>
        <w:tblInd w:w="-1178" w:type="dxa"/>
        <w:tblCellMar>
          <w:top w:w="75" w:type="dxa"/>
          <w:left w:w="75" w:type="dxa"/>
          <w:bottom w:w="75" w:type="dxa"/>
          <w:right w:w="75" w:type="dxa"/>
        </w:tblCellMar>
        <w:tblLook w:val="0000"/>
      </w:tblPr>
      <w:tblGrid>
        <w:gridCol w:w="3187"/>
        <w:gridCol w:w="2179"/>
        <w:gridCol w:w="2303"/>
        <w:gridCol w:w="2014"/>
      </w:tblGrid>
      <w:tr w:rsidR="001937C1" w:rsidRPr="001937C1" w:rsidTr="00E8599D">
        <w:trPr>
          <w:jc w:val="center"/>
        </w:trPr>
        <w:tc>
          <w:tcPr>
            <w:tcW w:w="16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 xml:space="preserve">Вид ремесла, </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промысла (в том числе </w:t>
            </w:r>
            <w:r w:rsidRPr="001937C1">
              <w:rPr>
                <w:rFonts w:ascii="Times New Roman" w:eastAsia="Arial Unicode MS" w:hAnsi="Times New Roman" w:cs="Times New Roman"/>
                <w:b/>
                <w:spacing w:val="2"/>
                <w:sz w:val="24"/>
                <w:szCs w:val="24"/>
              </w:rPr>
              <w:t>включенные в реестр нематериальных культурных ценностей)</w:t>
            </w:r>
            <w:r w:rsidRPr="001937C1">
              <w:rPr>
                <w:rFonts w:ascii="Times New Roman" w:eastAsia="Arial Unicode MS" w:hAnsi="Times New Roman" w:cs="Times New Roman"/>
                <w:spacing w:val="2"/>
                <w:sz w:val="24"/>
                <w:szCs w:val="24"/>
              </w:rPr>
              <w:t xml:space="preserve"> </w:t>
            </w:r>
          </w:p>
        </w:tc>
        <w:tc>
          <w:tcPr>
            <w:tcW w:w="112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 xml:space="preserve">телефон, факс, </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11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Название предприятия,</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Ф.И.О. народного умельца</w:t>
            </w:r>
            <w:r w:rsidRPr="001937C1">
              <w:rPr>
                <w:rFonts w:ascii="Times New Roman" w:eastAsia="Arial Unicode MS" w:hAnsi="Times New Roman" w:cs="Times New Roman"/>
                <w:spacing w:val="2"/>
                <w:sz w:val="24"/>
                <w:szCs w:val="24"/>
              </w:rPr>
              <w:t xml:space="preserve"> </w:t>
            </w:r>
          </w:p>
        </w:tc>
        <w:tc>
          <w:tcPr>
            <w:tcW w:w="104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Перечень выпускаемых изделий и сувениров</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6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112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11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104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64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Вязание</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Изготовление сувениров из бересты</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Художественная обработка дерева</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Резьба по дереву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Изготовление игрушек</w:t>
            </w:r>
            <w:proofErr w:type="gramStart"/>
            <w:r w:rsidRPr="001937C1">
              <w:rPr>
                <w:rFonts w:ascii="Times New Roman" w:eastAsia="Arial Unicode MS" w:hAnsi="Times New Roman" w:cs="Times New Roman"/>
                <w:spacing w:val="2"/>
                <w:sz w:val="24"/>
                <w:szCs w:val="24"/>
              </w:rPr>
              <w:t xml:space="preserve"> ,</w:t>
            </w:r>
            <w:proofErr w:type="gramEnd"/>
            <w:r w:rsidRPr="001937C1">
              <w:rPr>
                <w:rFonts w:ascii="Times New Roman" w:eastAsia="Arial Unicode MS" w:hAnsi="Times New Roman" w:cs="Times New Roman"/>
                <w:spacing w:val="2"/>
                <w:sz w:val="24"/>
                <w:szCs w:val="24"/>
              </w:rPr>
              <w:t xml:space="preserve"> кукол</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112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Томская область, с. </w:t>
            </w:r>
            <w:proofErr w:type="spellStart"/>
            <w:r w:rsidRPr="001937C1">
              <w:rPr>
                <w:rFonts w:ascii="Times New Roman" w:eastAsia="Arial Unicode MS" w:hAnsi="Times New Roman" w:cs="Times New Roman"/>
                <w:spacing w:val="2"/>
                <w:sz w:val="24"/>
                <w:szCs w:val="24"/>
              </w:rPr>
              <w:t>Каргасок</w:t>
            </w:r>
            <w:proofErr w:type="spellEnd"/>
            <w:r w:rsidRPr="001937C1">
              <w:rPr>
                <w:rFonts w:ascii="Times New Roman" w:eastAsia="Arial Unicode MS" w:hAnsi="Times New Roman" w:cs="Times New Roman"/>
                <w:spacing w:val="2"/>
                <w:sz w:val="24"/>
                <w:szCs w:val="24"/>
              </w:rPr>
              <w:t xml:space="preserve">, </w:t>
            </w:r>
            <w:proofErr w:type="spellStart"/>
            <w:proofErr w:type="gramStart"/>
            <w:r w:rsidRPr="001937C1">
              <w:rPr>
                <w:rFonts w:ascii="Times New Roman" w:eastAsia="Arial Unicode MS" w:hAnsi="Times New Roman" w:cs="Times New Roman"/>
                <w:spacing w:val="2"/>
                <w:sz w:val="24"/>
                <w:szCs w:val="24"/>
              </w:rPr>
              <w:t>ул</w:t>
            </w:r>
            <w:proofErr w:type="spellEnd"/>
            <w:proofErr w:type="gramEnd"/>
            <w:r w:rsidRPr="001937C1">
              <w:rPr>
                <w:rFonts w:ascii="Times New Roman" w:eastAsia="Arial Unicode MS" w:hAnsi="Times New Roman" w:cs="Times New Roman"/>
                <w:spacing w:val="2"/>
                <w:sz w:val="24"/>
                <w:szCs w:val="24"/>
              </w:rPr>
              <w:t xml:space="preserve"> </w:t>
            </w:r>
            <w:proofErr w:type="spellStart"/>
            <w:r w:rsidRPr="001937C1">
              <w:rPr>
                <w:rFonts w:ascii="Times New Roman" w:eastAsia="Arial Unicode MS" w:hAnsi="Times New Roman" w:cs="Times New Roman"/>
                <w:spacing w:val="2"/>
                <w:sz w:val="24"/>
                <w:szCs w:val="24"/>
              </w:rPr>
              <w:t>Голещихина</w:t>
            </w:r>
            <w:proofErr w:type="spellEnd"/>
            <w:r w:rsidRPr="001937C1">
              <w:rPr>
                <w:rFonts w:ascii="Times New Roman" w:eastAsia="Arial Unicode MS" w:hAnsi="Times New Roman" w:cs="Times New Roman"/>
                <w:spacing w:val="2"/>
                <w:sz w:val="24"/>
                <w:szCs w:val="24"/>
              </w:rPr>
              <w:t xml:space="preserve">, </w:t>
            </w:r>
            <w:proofErr w:type="spellStart"/>
            <w:r w:rsidRPr="001937C1">
              <w:rPr>
                <w:rFonts w:ascii="Times New Roman" w:eastAsia="Arial Unicode MS" w:hAnsi="Times New Roman" w:cs="Times New Roman"/>
                <w:spacing w:val="2"/>
                <w:sz w:val="24"/>
                <w:szCs w:val="24"/>
              </w:rPr>
              <w:t>д</w:t>
            </w:r>
            <w:proofErr w:type="spellEnd"/>
            <w:r w:rsidRPr="001937C1">
              <w:rPr>
                <w:rFonts w:ascii="Times New Roman" w:eastAsia="Arial Unicode MS" w:hAnsi="Times New Roman" w:cs="Times New Roman"/>
                <w:spacing w:val="2"/>
                <w:sz w:val="24"/>
                <w:szCs w:val="24"/>
              </w:rPr>
              <w:t xml:space="preserve"> 4</w:t>
            </w:r>
            <w:r w:rsidRPr="001937C1">
              <w:rPr>
                <w:rFonts w:ascii="Times New Roman" w:eastAsia="Arial Unicode MS" w:hAnsi="Times New Roman" w:cs="Times New Roman"/>
                <w:spacing w:val="2"/>
                <w:sz w:val="24"/>
                <w:szCs w:val="24"/>
              </w:rPr>
              <w:br/>
              <w:t>8(38253) 2-70-35</w:t>
            </w:r>
          </w:p>
        </w:tc>
        <w:tc>
          <w:tcPr>
            <w:tcW w:w="11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Муниципальное бюджетное образовательное учреждение дополнительного образования Дом детского творчества</w:t>
            </w:r>
            <w:r w:rsidRPr="001937C1">
              <w:rPr>
                <w:rFonts w:ascii="Times New Roman" w:eastAsia="Arial Unicode MS" w:hAnsi="Times New Roman" w:cs="Times New Roman"/>
                <w:spacing w:val="2"/>
                <w:sz w:val="24"/>
                <w:szCs w:val="24"/>
              </w:rPr>
              <w:br/>
            </w:r>
          </w:p>
        </w:tc>
        <w:tc>
          <w:tcPr>
            <w:tcW w:w="104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Игрушки из глины, изделия из бересты, изделия из дерева, сувенирные магниты из дерева ручной работы, </w:t>
            </w:r>
            <w:proofErr w:type="gramStart"/>
            <w:r w:rsidRPr="001937C1">
              <w:rPr>
                <w:rFonts w:ascii="Times New Roman" w:eastAsia="Arial Unicode MS" w:hAnsi="Times New Roman" w:cs="Times New Roman"/>
                <w:spacing w:val="2"/>
                <w:sz w:val="24"/>
                <w:szCs w:val="24"/>
              </w:rPr>
              <w:t>вязанные</w:t>
            </w:r>
            <w:proofErr w:type="gramEnd"/>
            <w:r w:rsidRPr="001937C1">
              <w:rPr>
                <w:rFonts w:ascii="Times New Roman" w:eastAsia="Arial Unicode MS" w:hAnsi="Times New Roman" w:cs="Times New Roman"/>
                <w:spacing w:val="2"/>
                <w:sz w:val="24"/>
                <w:szCs w:val="24"/>
              </w:rPr>
              <w:t xml:space="preserve"> изделия.</w:t>
            </w:r>
          </w:p>
        </w:tc>
      </w:tr>
    </w:tbl>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12</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ИНФОРМАЦИЯ О ТУРИСТСКИХ МАРШРУТАХ ПО ТЕРРИТОРИИ МУНИЦИПАЛЬНОГО ОБРАЗОВАНИЯ, ПО ИСТОРИЧЕСКИМ И КУЛЬТУРНЫМ ДОСТОПРИМЕЧАТЕЛЬНОСТЯМ*</w:t>
      </w: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p>
    <w:tbl>
      <w:tblPr>
        <w:tblStyle w:val="a4"/>
        <w:tblW w:w="9782" w:type="dxa"/>
        <w:tblInd w:w="-176" w:type="dxa"/>
        <w:tblLayout w:type="fixed"/>
        <w:tblLook w:val="04A0"/>
      </w:tblPr>
      <w:tblGrid>
        <w:gridCol w:w="1844"/>
        <w:gridCol w:w="1134"/>
        <w:gridCol w:w="1984"/>
        <w:gridCol w:w="1418"/>
        <w:gridCol w:w="1842"/>
        <w:gridCol w:w="1560"/>
      </w:tblGrid>
      <w:tr w:rsidR="001937C1" w:rsidRPr="001937C1" w:rsidTr="00E8599D">
        <w:tc>
          <w:tcPr>
            <w:tcW w:w="1844" w:type="dxa"/>
            <w:vAlign w:val="center"/>
          </w:tcPr>
          <w:p w:rsidR="001937C1" w:rsidRPr="001937C1" w:rsidRDefault="001937C1" w:rsidP="001937C1">
            <w:pPr>
              <w:jc w:val="center"/>
              <w:rPr>
                <w:sz w:val="24"/>
                <w:szCs w:val="24"/>
              </w:rPr>
            </w:pPr>
            <w:proofErr w:type="gramStart"/>
            <w:r w:rsidRPr="001937C1">
              <w:rPr>
                <w:b/>
                <w:bCs/>
                <w:sz w:val="24"/>
                <w:szCs w:val="24"/>
              </w:rPr>
              <w:t>Наименование  маршрута, карта-схема маршрута прилагается к паспорту МО)</w:t>
            </w:r>
            <w:proofErr w:type="gramEnd"/>
          </w:p>
        </w:tc>
        <w:tc>
          <w:tcPr>
            <w:tcW w:w="1134" w:type="dxa"/>
            <w:vAlign w:val="center"/>
          </w:tcPr>
          <w:p w:rsidR="001937C1" w:rsidRPr="001937C1" w:rsidRDefault="001937C1" w:rsidP="001937C1">
            <w:pPr>
              <w:jc w:val="center"/>
              <w:rPr>
                <w:sz w:val="24"/>
                <w:szCs w:val="24"/>
              </w:rPr>
            </w:pPr>
            <w:proofErr w:type="spellStart"/>
            <w:proofErr w:type="gramStart"/>
            <w:r w:rsidRPr="001937C1">
              <w:rPr>
                <w:b/>
                <w:bCs/>
                <w:sz w:val="24"/>
                <w:szCs w:val="24"/>
              </w:rPr>
              <w:t>Разра-ботчик</w:t>
            </w:r>
            <w:proofErr w:type="spellEnd"/>
            <w:proofErr w:type="gramEnd"/>
          </w:p>
        </w:tc>
        <w:tc>
          <w:tcPr>
            <w:tcW w:w="1984" w:type="dxa"/>
            <w:vAlign w:val="center"/>
          </w:tcPr>
          <w:p w:rsidR="001937C1" w:rsidRPr="001937C1" w:rsidRDefault="001937C1" w:rsidP="001937C1">
            <w:pPr>
              <w:jc w:val="center"/>
              <w:rPr>
                <w:b/>
                <w:bCs/>
                <w:sz w:val="24"/>
                <w:szCs w:val="24"/>
              </w:rPr>
            </w:pPr>
            <w:proofErr w:type="gramStart"/>
            <w:r w:rsidRPr="001937C1">
              <w:rPr>
                <w:b/>
                <w:bCs/>
                <w:sz w:val="24"/>
                <w:szCs w:val="24"/>
              </w:rPr>
              <w:t>Организатор (название/адрес/ тел./факс/</w:t>
            </w:r>
            <w:proofErr w:type="spellStart"/>
            <w:r w:rsidRPr="001937C1">
              <w:rPr>
                <w:b/>
                <w:bCs/>
                <w:sz w:val="24"/>
                <w:szCs w:val="24"/>
              </w:rPr>
              <w:t>E-mail</w:t>
            </w:r>
            <w:proofErr w:type="spellEnd"/>
            <w:r w:rsidRPr="001937C1">
              <w:rPr>
                <w:b/>
                <w:bCs/>
                <w:sz w:val="24"/>
                <w:szCs w:val="24"/>
              </w:rPr>
              <w:t>/</w:t>
            </w:r>
            <w:proofErr w:type="gramEnd"/>
          </w:p>
          <w:p w:rsidR="001937C1" w:rsidRPr="001937C1" w:rsidRDefault="001937C1" w:rsidP="001937C1">
            <w:pPr>
              <w:jc w:val="center"/>
              <w:rPr>
                <w:sz w:val="24"/>
                <w:szCs w:val="24"/>
              </w:rPr>
            </w:pPr>
            <w:r w:rsidRPr="001937C1">
              <w:rPr>
                <w:b/>
                <w:bCs/>
                <w:sz w:val="24"/>
                <w:szCs w:val="24"/>
              </w:rPr>
              <w:t>Ф.И.О. ответственного лица</w:t>
            </w:r>
          </w:p>
        </w:tc>
        <w:tc>
          <w:tcPr>
            <w:tcW w:w="1418" w:type="dxa"/>
            <w:vAlign w:val="center"/>
          </w:tcPr>
          <w:p w:rsidR="001937C1" w:rsidRPr="001937C1" w:rsidRDefault="001937C1" w:rsidP="001937C1">
            <w:pPr>
              <w:jc w:val="center"/>
              <w:rPr>
                <w:sz w:val="24"/>
                <w:szCs w:val="24"/>
              </w:rPr>
            </w:pPr>
            <w:r w:rsidRPr="001937C1">
              <w:rPr>
                <w:b/>
                <w:bCs/>
                <w:sz w:val="24"/>
                <w:szCs w:val="24"/>
              </w:rPr>
              <w:t>Возрастной контингент</w:t>
            </w:r>
          </w:p>
        </w:tc>
        <w:tc>
          <w:tcPr>
            <w:tcW w:w="1842" w:type="dxa"/>
            <w:vAlign w:val="center"/>
          </w:tcPr>
          <w:p w:rsidR="001937C1" w:rsidRPr="001937C1" w:rsidRDefault="001937C1" w:rsidP="001937C1">
            <w:pPr>
              <w:jc w:val="center"/>
              <w:rPr>
                <w:sz w:val="24"/>
                <w:szCs w:val="24"/>
              </w:rPr>
            </w:pPr>
            <w:r w:rsidRPr="001937C1">
              <w:rPr>
                <w:b/>
                <w:bCs/>
                <w:sz w:val="24"/>
                <w:szCs w:val="24"/>
              </w:rPr>
              <w:t xml:space="preserve">Протяжённость маршрута/ </w:t>
            </w:r>
            <w:proofErr w:type="spellStart"/>
            <w:proofErr w:type="gramStart"/>
            <w:r w:rsidRPr="001937C1">
              <w:rPr>
                <w:b/>
                <w:bCs/>
                <w:sz w:val="24"/>
                <w:szCs w:val="24"/>
              </w:rPr>
              <w:t>продолжитель-ность</w:t>
            </w:r>
            <w:proofErr w:type="spellEnd"/>
            <w:proofErr w:type="gramEnd"/>
            <w:r w:rsidRPr="001937C1">
              <w:rPr>
                <w:b/>
                <w:bCs/>
                <w:sz w:val="24"/>
                <w:szCs w:val="24"/>
              </w:rPr>
              <w:t xml:space="preserve"> экскурсии</w:t>
            </w:r>
          </w:p>
        </w:tc>
        <w:tc>
          <w:tcPr>
            <w:tcW w:w="1560" w:type="dxa"/>
            <w:vAlign w:val="center"/>
          </w:tcPr>
          <w:p w:rsidR="001937C1" w:rsidRPr="001937C1" w:rsidRDefault="001937C1" w:rsidP="001937C1">
            <w:pPr>
              <w:jc w:val="center"/>
              <w:rPr>
                <w:sz w:val="24"/>
                <w:szCs w:val="24"/>
              </w:rPr>
            </w:pPr>
            <w:r w:rsidRPr="001937C1">
              <w:rPr>
                <w:b/>
                <w:bCs/>
                <w:sz w:val="24"/>
                <w:szCs w:val="24"/>
              </w:rPr>
              <w:t>Примечания</w:t>
            </w:r>
          </w:p>
        </w:tc>
      </w:tr>
      <w:tr w:rsidR="001937C1" w:rsidRPr="001937C1" w:rsidTr="00E8599D">
        <w:tc>
          <w:tcPr>
            <w:tcW w:w="1844" w:type="dxa"/>
          </w:tcPr>
          <w:p w:rsidR="001937C1" w:rsidRPr="001937C1" w:rsidRDefault="001937C1" w:rsidP="001937C1">
            <w:pPr>
              <w:spacing w:before="40" w:after="40"/>
              <w:ind w:right="244"/>
              <w:jc w:val="center"/>
              <w:rPr>
                <w:rFonts w:eastAsia="Arial Unicode MS"/>
                <w:b/>
                <w:spacing w:val="2"/>
                <w:sz w:val="24"/>
                <w:szCs w:val="24"/>
              </w:rPr>
            </w:pPr>
            <w:r w:rsidRPr="001937C1">
              <w:rPr>
                <w:rFonts w:eastAsia="Arial Unicode MS"/>
                <w:b/>
                <w:spacing w:val="2"/>
                <w:sz w:val="24"/>
                <w:szCs w:val="24"/>
              </w:rPr>
              <w:t>1</w:t>
            </w:r>
          </w:p>
        </w:tc>
        <w:tc>
          <w:tcPr>
            <w:tcW w:w="1134" w:type="dxa"/>
          </w:tcPr>
          <w:p w:rsidR="001937C1" w:rsidRPr="001937C1" w:rsidRDefault="001937C1" w:rsidP="001937C1">
            <w:pPr>
              <w:spacing w:before="40" w:after="40"/>
              <w:ind w:right="244"/>
              <w:jc w:val="center"/>
              <w:rPr>
                <w:rFonts w:eastAsia="Arial Unicode MS"/>
                <w:b/>
                <w:spacing w:val="2"/>
                <w:sz w:val="24"/>
                <w:szCs w:val="24"/>
              </w:rPr>
            </w:pPr>
            <w:r w:rsidRPr="001937C1">
              <w:rPr>
                <w:rFonts w:eastAsia="Arial Unicode MS"/>
                <w:b/>
                <w:spacing w:val="2"/>
                <w:sz w:val="24"/>
                <w:szCs w:val="24"/>
              </w:rPr>
              <w:t>2</w:t>
            </w:r>
          </w:p>
        </w:tc>
        <w:tc>
          <w:tcPr>
            <w:tcW w:w="1984" w:type="dxa"/>
          </w:tcPr>
          <w:p w:rsidR="001937C1" w:rsidRPr="001937C1" w:rsidRDefault="001937C1" w:rsidP="001937C1">
            <w:pPr>
              <w:spacing w:before="40" w:after="40"/>
              <w:ind w:right="244"/>
              <w:jc w:val="center"/>
              <w:rPr>
                <w:rFonts w:eastAsia="Arial Unicode MS"/>
                <w:b/>
                <w:spacing w:val="2"/>
                <w:sz w:val="24"/>
                <w:szCs w:val="24"/>
              </w:rPr>
            </w:pPr>
            <w:r w:rsidRPr="001937C1">
              <w:rPr>
                <w:rFonts w:eastAsia="Arial Unicode MS"/>
                <w:b/>
                <w:spacing w:val="2"/>
                <w:sz w:val="24"/>
                <w:szCs w:val="24"/>
              </w:rPr>
              <w:t>3</w:t>
            </w:r>
          </w:p>
        </w:tc>
        <w:tc>
          <w:tcPr>
            <w:tcW w:w="1418" w:type="dxa"/>
          </w:tcPr>
          <w:p w:rsidR="001937C1" w:rsidRPr="001937C1" w:rsidRDefault="001937C1" w:rsidP="001937C1">
            <w:pPr>
              <w:spacing w:before="40" w:after="40"/>
              <w:ind w:right="244"/>
              <w:jc w:val="center"/>
              <w:rPr>
                <w:rFonts w:eastAsia="Arial Unicode MS"/>
                <w:b/>
                <w:spacing w:val="2"/>
                <w:sz w:val="24"/>
                <w:szCs w:val="24"/>
              </w:rPr>
            </w:pPr>
            <w:r w:rsidRPr="001937C1">
              <w:rPr>
                <w:rFonts w:eastAsia="Arial Unicode MS"/>
                <w:b/>
                <w:spacing w:val="2"/>
                <w:sz w:val="24"/>
                <w:szCs w:val="24"/>
              </w:rPr>
              <w:t>4</w:t>
            </w:r>
          </w:p>
        </w:tc>
        <w:tc>
          <w:tcPr>
            <w:tcW w:w="1842" w:type="dxa"/>
          </w:tcPr>
          <w:p w:rsidR="001937C1" w:rsidRPr="001937C1" w:rsidRDefault="001937C1" w:rsidP="001937C1">
            <w:pPr>
              <w:spacing w:before="40" w:after="40"/>
              <w:ind w:right="244"/>
              <w:jc w:val="center"/>
              <w:rPr>
                <w:rFonts w:eastAsia="Arial Unicode MS"/>
                <w:b/>
                <w:spacing w:val="2"/>
                <w:sz w:val="24"/>
                <w:szCs w:val="24"/>
              </w:rPr>
            </w:pPr>
            <w:r w:rsidRPr="001937C1">
              <w:rPr>
                <w:rFonts w:eastAsia="Arial Unicode MS"/>
                <w:b/>
                <w:spacing w:val="2"/>
                <w:sz w:val="24"/>
                <w:szCs w:val="24"/>
              </w:rPr>
              <w:t>5</w:t>
            </w:r>
          </w:p>
        </w:tc>
        <w:tc>
          <w:tcPr>
            <w:tcW w:w="1560" w:type="dxa"/>
          </w:tcPr>
          <w:p w:rsidR="001937C1" w:rsidRPr="001937C1" w:rsidRDefault="001937C1" w:rsidP="001937C1">
            <w:pPr>
              <w:spacing w:before="40" w:after="40"/>
              <w:ind w:right="244"/>
              <w:jc w:val="center"/>
              <w:rPr>
                <w:rFonts w:eastAsia="Arial Unicode MS"/>
                <w:b/>
                <w:spacing w:val="2"/>
                <w:sz w:val="24"/>
                <w:szCs w:val="24"/>
              </w:rPr>
            </w:pPr>
            <w:r w:rsidRPr="001937C1">
              <w:rPr>
                <w:rFonts w:eastAsia="Arial Unicode MS"/>
                <w:b/>
                <w:spacing w:val="2"/>
                <w:sz w:val="24"/>
                <w:szCs w:val="24"/>
              </w:rPr>
              <w:t>6</w:t>
            </w:r>
          </w:p>
        </w:tc>
      </w:tr>
      <w:tr w:rsidR="001937C1" w:rsidRPr="001937C1" w:rsidTr="00E8599D">
        <w:tc>
          <w:tcPr>
            <w:tcW w:w="1844"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Отсутствуют</w:t>
            </w:r>
          </w:p>
        </w:tc>
        <w:tc>
          <w:tcPr>
            <w:tcW w:w="1134" w:type="dxa"/>
          </w:tcPr>
          <w:p w:rsidR="001937C1" w:rsidRPr="001937C1" w:rsidRDefault="001937C1" w:rsidP="001937C1">
            <w:pPr>
              <w:spacing w:before="40" w:after="40"/>
              <w:ind w:right="244"/>
              <w:jc w:val="center"/>
              <w:rPr>
                <w:rFonts w:eastAsia="Arial Unicode MS"/>
                <w:spacing w:val="2"/>
                <w:sz w:val="24"/>
                <w:szCs w:val="24"/>
              </w:rPr>
            </w:pPr>
          </w:p>
        </w:tc>
        <w:tc>
          <w:tcPr>
            <w:tcW w:w="1984" w:type="dxa"/>
          </w:tcPr>
          <w:p w:rsidR="001937C1" w:rsidRPr="001937C1" w:rsidRDefault="001937C1" w:rsidP="001937C1">
            <w:pPr>
              <w:spacing w:before="40" w:after="40"/>
              <w:ind w:right="244"/>
              <w:jc w:val="center"/>
              <w:rPr>
                <w:rFonts w:eastAsia="Arial Unicode MS"/>
                <w:spacing w:val="2"/>
                <w:sz w:val="24"/>
                <w:szCs w:val="24"/>
              </w:rPr>
            </w:pPr>
          </w:p>
        </w:tc>
        <w:tc>
          <w:tcPr>
            <w:tcW w:w="1418" w:type="dxa"/>
          </w:tcPr>
          <w:p w:rsidR="001937C1" w:rsidRPr="001937C1" w:rsidRDefault="001937C1" w:rsidP="001937C1">
            <w:pPr>
              <w:spacing w:before="40" w:after="40"/>
              <w:ind w:right="34"/>
              <w:jc w:val="center"/>
              <w:rPr>
                <w:rFonts w:eastAsia="Arial Unicode MS"/>
                <w:spacing w:val="2"/>
                <w:sz w:val="24"/>
                <w:szCs w:val="24"/>
              </w:rPr>
            </w:pPr>
          </w:p>
        </w:tc>
        <w:tc>
          <w:tcPr>
            <w:tcW w:w="1842" w:type="dxa"/>
          </w:tcPr>
          <w:p w:rsidR="001937C1" w:rsidRPr="001937C1" w:rsidRDefault="001937C1" w:rsidP="001937C1">
            <w:pPr>
              <w:spacing w:before="40" w:after="40"/>
              <w:ind w:right="244"/>
              <w:jc w:val="center"/>
              <w:rPr>
                <w:rFonts w:eastAsia="Arial Unicode MS"/>
                <w:spacing w:val="2"/>
                <w:sz w:val="24"/>
                <w:szCs w:val="24"/>
              </w:rPr>
            </w:pPr>
          </w:p>
        </w:tc>
        <w:tc>
          <w:tcPr>
            <w:tcW w:w="1560" w:type="dxa"/>
          </w:tcPr>
          <w:p w:rsidR="001937C1" w:rsidRPr="001937C1" w:rsidRDefault="001937C1" w:rsidP="001937C1">
            <w:pPr>
              <w:spacing w:before="40" w:after="40"/>
              <w:jc w:val="center"/>
              <w:rPr>
                <w:rFonts w:eastAsia="Arial Unicode MS"/>
                <w:spacing w:val="2"/>
                <w:sz w:val="24"/>
                <w:szCs w:val="24"/>
              </w:rPr>
            </w:pPr>
          </w:p>
        </w:tc>
      </w:tr>
    </w:tbl>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*Обозначить на карте-схеме муниципального образования, прилагаемой к паспорту</w:t>
      </w: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sectPr w:rsidR="001937C1" w:rsidRPr="001937C1" w:rsidSect="00E8599D">
          <w:pgSz w:w="11906" w:h="16838"/>
          <w:pgMar w:top="851" w:right="707" w:bottom="568" w:left="1701" w:header="708" w:footer="708" w:gutter="0"/>
          <w:cols w:space="708"/>
          <w:docGrid w:linePitch="360"/>
        </w:sectPr>
      </w:pP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lang w:val="en-US"/>
        </w:rPr>
        <w:lastRenderedPageBreak/>
        <w:t>IV</w:t>
      </w:r>
      <w:r w:rsidRPr="001937C1">
        <w:rPr>
          <w:rFonts w:ascii="Times New Roman" w:eastAsia="Arial Unicode MS" w:hAnsi="Times New Roman" w:cs="Times New Roman"/>
          <w:b/>
          <w:spacing w:val="2"/>
          <w:sz w:val="24"/>
          <w:szCs w:val="24"/>
        </w:rPr>
        <w:t>. ИНФОРМАЦИЯ ОБ ИНФРАСТРУКТУРЕ ТУРИЗМА И ГОСТЕПРИИМСТВА МУНИЦИПАЛЬНОГО ОБРАЗОВАНИЯ</w:t>
      </w: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13</w:t>
      </w: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РАЗМЕЩЕНИЯ</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4885" w:type="pct"/>
        <w:jc w:val="center"/>
        <w:tblInd w:w="3703" w:type="dxa"/>
        <w:tblCellMar>
          <w:top w:w="75" w:type="dxa"/>
          <w:left w:w="75" w:type="dxa"/>
          <w:bottom w:w="75" w:type="dxa"/>
          <w:right w:w="75" w:type="dxa"/>
        </w:tblCellMar>
        <w:tblLook w:val="0000"/>
      </w:tblPr>
      <w:tblGrid>
        <w:gridCol w:w="3252"/>
        <w:gridCol w:w="2546"/>
        <w:gridCol w:w="878"/>
        <w:gridCol w:w="1453"/>
        <w:gridCol w:w="1318"/>
        <w:gridCol w:w="929"/>
        <w:gridCol w:w="929"/>
        <w:gridCol w:w="1301"/>
        <w:gridCol w:w="1455"/>
        <w:gridCol w:w="1239"/>
      </w:tblGrid>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 гостиницы, базы/тип</w:t>
            </w:r>
            <w:r w:rsidRPr="001937C1">
              <w:rPr>
                <w:rFonts w:ascii="Times New Roman" w:eastAsia="Arial Unicode MS" w:hAnsi="Times New Roman" w:cs="Times New Roman"/>
                <w:spacing w:val="2"/>
                <w:sz w:val="24"/>
                <w:szCs w:val="24"/>
              </w:rPr>
              <w:t xml:space="preserve"> </w:t>
            </w:r>
          </w:p>
        </w:tc>
        <w:tc>
          <w:tcPr>
            <w:tcW w:w="3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3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proofErr w:type="spellStart"/>
            <w:proofErr w:type="gramStart"/>
            <w:r w:rsidRPr="001937C1">
              <w:rPr>
                <w:rFonts w:ascii="Times New Roman" w:eastAsia="Arial Unicode MS" w:hAnsi="Times New Roman" w:cs="Times New Roman"/>
                <w:b/>
                <w:bCs/>
                <w:spacing w:val="2"/>
                <w:sz w:val="24"/>
                <w:szCs w:val="24"/>
              </w:rPr>
              <w:t>Коли-чество</w:t>
            </w:r>
            <w:proofErr w:type="spellEnd"/>
            <w:proofErr w:type="gramEnd"/>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мест</w:t>
            </w:r>
            <w:r w:rsidRPr="001937C1">
              <w:rPr>
                <w:rFonts w:ascii="Times New Roman" w:eastAsia="Arial Unicode MS" w:hAnsi="Times New Roman" w:cs="Times New Roman"/>
                <w:spacing w:val="2"/>
                <w:sz w:val="24"/>
                <w:szCs w:val="24"/>
              </w:rPr>
              <w:t xml:space="preserve"> </w:t>
            </w:r>
            <w:r w:rsidRPr="001937C1">
              <w:rPr>
                <w:rFonts w:ascii="Times New Roman" w:eastAsia="Arial Unicode MS" w:hAnsi="Times New Roman" w:cs="Times New Roman"/>
                <w:b/>
                <w:spacing w:val="2"/>
                <w:sz w:val="24"/>
                <w:szCs w:val="24"/>
              </w:rPr>
              <w:t>(коек)</w:t>
            </w:r>
          </w:p>
        </w:tc>
        <w:tc>
          <w:tcPr>
            <w:tcW w:w="5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Количество номеров</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2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Площадь номерного фонда</w:t>
            </w:r>
          </w:p>
        </w:tc>
        <w:tc>
          <w:tcPr>
            <w:tcW w:w="750" w:type="pct"/>
            <w:gridSpan w:val="2"/>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2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Год</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Дополнит</w:t>
            </w:r>
            <w:proofErr w:type="gramStart"/>
            <w:r w:rsidRPr="001937C1">
              <w:rPr>
                <w:rFonts w:ascii="Times New Roman" w:eastAsia="Arial Unicode MS" w:hAnsi="Times New Roman" w:cs="Times New Roman"/>
                <w:b/>
                <w:bCs/>
                <w:spacing w:val="2"/>
                <w:sz w:val="24"/>
                <w:szCs w:val="24"/>
              </w:rPr>
              <w:t>.</w:t>
            </w:r>
            <w:proofErr w:type="gramEnd"/>
            <w:r w:rsidRPr="001937C1">
              <w:rPr>
                <w:rFonts w:ascii="Times New Roman" w:eastAsia="Arial Unicode MS" w:hAnsi="Times New Roman" w:cs="Times New Roman"/>
                <w:b/>
                <w:bCs/>
                <w:spacing w:val="2"/>
                <w:sz w:val="24"/>
                <w:szCs w:val="24"/>
              </w:rPr>
              <w:t xml:space="preserve"> </w:t>
            </w:r>
            <w:proofErr w:type="gramStart"/>
            <w:r w:rsidRPr="001937C1">
              <w:rPr>
                <w:rFonts w:ascii="Times New Roman" w:eastAsia="Arial Unicode MS" w:hAnsi="Times New Roman" w:cs="Times New Roman"/>
                <w:b/>
                <w:bCs/>
                <w:spacing w:val="2"/>
                <w:sz w:val="24"/>
                <w:szCs w:val="24"/>
              </w:rPr>
              <w:t>у</w:t>
            </w:r>
            <w:proofErr w:type="gramEnd"/>
            <w:r w:rsidRPr="001937C1">
              <w:rPr>
                <w:rFonts w:ascii="Times New Roman" w:eastAsia="Arial Unicode MS" w:hAnsi="Times New Roman" w:cs="Times New Roman"/>
                <w:b/>
                <w:bCs/>
                <w:spacing w:val="2"/>
                <w:sz w:val="24"/>
                <w:szCs w:val="24"/>
              </w:rPr>
              <w:t>слуги</w:t>
            </w:r>
            <w:r w:rsidRPr="001937C1">
              <w:rPr>
                <w:rFonts w:ascii="Times New Roman" w:eastAsia="Arial Unicode MS" w:hAnsi="Times New Roman" w:cs="Times New Roman"/>
                <w:spacing w:val="2"/>
                <w:sz w:val="24"/>
                <w:szCs w:val="24"/>
              </w:rPr>
              <w:t xml:space="preserve"> </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Статус,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proofErr w:type="gramStart"/>
            <w:r w:rsidRPr="001937C1">
              <w:rPr>
                <w:rFonts w:ascii="Times New Roman" w:eastAsia="Arial Unicode MS" w:hAnsi="Times New Roman" w:cs="Times New Roman"/>
                <w:b/>
                <w:bCs/>
                <w:spacing w:val="2"/>
                <w:sz w:val="24"/>
                <w:szCs w:val="24"/>
              </w:rPr>
              <w:t>принадлеж-ность</w:t>
            </w:r>
            <w:proofErr w:type="spellEnd"/>
            <w:proofErr w:type="gramEnd"/>
            <w:r w:rsidRPr="001937C1">
              <w:rPr>
                <w:rFonts w:ascii="Times New Roman" w:eastAsia="Arial Unicode MS" w:hAnsi="Times New Roman" w:cs="Times New Roman"/>
                <w:spacing w:val="2"/>
                <w:sz w:val="24"/>
                <w:szCs w:val="24"/>
              </w:rPr>
              <w:t xml:space="preserve"> </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Описание</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1</w:t>
            </w:r>
          </w:p>
        </w:tc>
        <w:tc>
          <w:tcPr>
            <w:tcW w:w="3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2</w:t>
            </w:r>
          </w:p>
        </w:tc>
        <w:tc>
          <w:tcPr>
            <w:tcW w:w="3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3</w:t>
            </w:r>
          </w:p>
        </w:tc>
        <w:tc>
          <w:tcPr>
            <w:tcW w:w="5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4</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5</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6</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7</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8</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9</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10</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 Гостиницы:</w:t>
            </w:r>
          </w:p>
          <w:p w:rsidR="001937C1" w:rsidRPr="002F4824" w:rsidRDefault="001937C1" w:rsidP="001937C1">
            <w:pPr>
              <w:spacing w:after="0" w:line="240" w:lineRule="auto"/>
              <w:rPr>
                <w:rFonts w:ascii="Times New Roman" w:eastAsia="Times New Roman" w:hAnsi="Times New Roman" w:cs="Times New Roman"/>
                <w:sz w:val="24"/>
                <w:szCs w:val="24"/>
                <w:highlight w:val="yellow"/>
              </w:rPr>
            </w:pPr>
            <w:r w:rsidRPr="001937C1">
              <w:rPr>
                <w:rFonts w:ascii="Times New Roman" w:eastAsia="Times New Roman" w:hAnsi="Times New Roman" w:cs="Times New Roman"/>
                <w:sz w:val="24"/>
                <w:szCs w:val="24"/>
              </w:rPr>
              <w:t xml:space="preserve"> </w:t>
            </w:r>
            <w:r w:rsidRPr="002F4824">
              <w:rPr>
                <w:rFonts w:ascii="Times New Roman" w:eastAsia="Times New Roman" w:hAnsi="Times New Roman" w:cs="Times New Roman"/>
                <w:sz w:val="24"/>
                <w:szCs w:val="24"/>
                <w:highlight w:val="yellow"/>
              </w:rPr>
              <w:t xml:space="preserve">«Северянка»,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2F4824">
              <w:rPr>
                <w:rFonts w:ascii="Times New Roman" w:eastAsia="Arial Unicode MS" w:hAnsi="Times New Roman" w:cs="Times New Roman"/>
                <w:color w:val="332E2D"/>
                <w:spacing w:val="2"/>
                <w:sz w:val="24"/>
                <w:szCs w:val="24"/>
                <w:highlight w:val="yellow"/>
              </w:rPr>
              <w:t xml:space="preserve">ИП </w:t>
            </w:r>
            <w:proofErr w:type="spellStart"/>
            <w:r w:rsidRPr="002F4824">
              <w:rPr>
                <w:rFonts w:ascii="Times New Roman" w:eastAsia="Arial Unicode MS" w:hAnsi="Times New Roman" w:cs="Times New Roman"/>
                <w:color w:val="332E2D"/>
                <w:spacing w:val="2"/>
                <w:sz w:val="24"/>
                <w:szCs w:val="24"/>
                <w:highlight w:val="yellow"/>
              </w:rPr>
              <w:t>Пегова</w:t>
            </w:r>
            <w:proofErr w:type="spellEnd"/>
          </w:p>
        </w:tc>
        <w:tc>
          <w:tcPr>
            <w:tcW w:w="38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Томская обл.,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ул.Голещихина</w:t>
            </w:r>
            <w:proofErr w:type="spellEnd"/>
            <w:r w:rsidRPr="001937C1">
              <w:rPr>
                <w:rFonts w:ascii="Times New Roman" w:eastAsia="Times New Roman" w:hAnsi="Times New Roman" w:cs="Times New Roman"/>
                <w:sz w:val="24"/>
                <w:szCs w:val="24"/>
              </w:rPr>
              <w:t>, 41, тел.: 8 (38 253)</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2 -11-73 (гост),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332E2D"/>
                <w:spacing w:val="2"/>
                <w:sz w:val="24"/>
                <w:szCs w:val="24"/>
              </w:rPr>
              <w:t>2-25-13, 2-32-30</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36</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14</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2F4824" w:rsidRDefault="001937C1" w:rsidP="001937C1">
            <w:pPr>
              <w:spacing w:after="0" w:line="240" w:lineRule="auto"/>
              <w:rPr>
                <w:rFonts w:ascii="Times New Roman" w:eastAsia="Times New Roman" w:hAnsi="Times New Roman" w:cs="Times New Roman"/>
                <w:sz w:val="24"/>
                <w:szCs w:val="24"/>
                <w:highlight w:val="yellow"/>
              </w:rPr>
            </w:pPr>
            <w:r w:rsidRPr="001937C1">
              <w:rPr>
                <w:rFonts w:ascii="Times New Roman" w:eastAsia="Times New Roman" w:hAnsi="Times New Roman" w:cs="Times New Roman"/>
                <w:sz w:val="24"/>
                <w:szCs w:val="24"/>
              </w:rPr>
              <w:t>«</w:t>
            </w:r>
            <w:r w:rsidRPr="002F4824">
              <w:rPr>
                <w:rFonts w:ascii="Times New Roman" w:eastAsia="Times New Roman" w:hAnsi="Times New Roman" w:cs="Times New Roman"/>
                <w:sz w:val="24"/>
                <w:szCs w:val="24"/>
                <w:highlight w:val="yellow"/>
              </w:rPr>
              <w:t xml:space="preserve">Кемпинг», </w:t>
            </w:r>
          </w:p>
          <w:p w:rsidR="001937C1" w:rsidRPr="001937C1" w:rsidRDefault="001937C1" w:rsidP="001937C1">
            <w:pPr>
              <w:spacing w:after="0" w:line="240" w:lineRule="auto"/>
              <w:rPr>
                <w:rFonts w:ascii="Times New Roman" w:eastAsia="Times New Roman" w:hAnsi="Times New Roman" w:cs="Times New Roman"/>
                <w:sz w:val="24"/>
                <w:szCs w:val="24"/>
              </w:rPr>
            </w:pPr>
            <w:r w:rsidRPr="002F4824">
              <w:rPr>
                <w:rFonts w:ascii="Times New Roman" w:eastAsia="Times New Roman" w:hAnsi="Times New Roman" w:cs="Times New Roman"/>
                <w:sz w:val="24"/>
                <w:szCs w:val="24"/>
                <w:highlight w:val="yellow"/>
              </w:rPr>
              <w:t xml:space="preserve">ИП </w:t>
            </w:r>
            <w:proofErr w:type="spellStart"/>
            <w:r w:rsidRPr="002F4824">
              <w:rPr>
                <w:rFonts w:ascii="Times New Roman" w:eastAsia="Times New Roman" w:hAnsi="Times New Roman" w:cs="Times New Roman"/>
                <w:sz w:val="24"/>
                <w:szCs w:val="24"/>
                <w:highlight w:val="yellow"/>
              </w:rPr>
              <w:t>Колмагорова</w:t>
            </w:r>
            <w:proofErr w:type="spellEnd"/>
            <w:r w:rsidRPr="002F4824">
              <w:rPr>
                <w:rFonts w:ascii="Times New Roman" w:eastAsia="Times New Roman" w:hAnsi="Times New Roman" w:cs="Times New Roman"/>
                <w:sz w:val="24"/>
                <w:szCs w:val="24"/>
                <w:highlight w:val="yellow"/>
              </w:rPr>
              <w:t xml:space="preserve"> В.В.</w:t>
            </w:r>
            <w:r w:rsidRPr="001937C1">
              <w:rPr>
                <w:rFonts w:ascii="Times New Roman" w:eastAsia="Times New Roman" w:hAnsi="Times New Roman" w:cs="Times New Roman"/>
                <w:sz w:val="24"/>
                <w:szCs w:val="24"/>
              </w:rPr>
              <w:t xml:space="preserve"> </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Томская обл.,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ул.Центральная, 58тел.: 8 (38 253) </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2-40-75, 89138421426</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20</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10</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2F4824" w:rsidRDefault="001937C1" w:rsidP="001937C1">
            <w:pPr>
              <w:spacing w:after="0" w:line="240" w:lineRule="auto"/>
              <w:rPr>
                <w:rFonts w:ascii="Times New Roman" w:eastAsia="Times New Roman" w:hAnsi="Times New Roman" w:cs="Times New Roman"/>
                <w:sz w:val="24"/>
                <w:szCs w:val="24"/>
                <w:highlight w:val="yellow"/>
              </w:rPr>
            </w:pPr>
            <w:r w:rsidRPr="002F4824">
              <w:rPr>
                <w:rFonts w:ascii="Times New Roman" w:eastAsia="Times New Roman" w:hAnsi="Times New Roman" w:cs="Times New Roman"/>
                <w:sz w:val="24"/>
                <w:szCs w:val="24"/>
                <w:highlight w:val="yellow"/>
              </w:rPr>
              <w:t xml:space="preserve">Гостиница «Метелица», </w:t>
            </w:r>
          </w:p>
          <w:p w:rsidR="001937C1" w:rsidRPr="001937C1" w:rsidRDefault="001937C1" w:rsidP="001937C1">
            <w:pPr>
              <w:spacing w:after="0" w:line="240" w:lineRule="auto"/>
              <w:rPr>
                <w:rFonts w:ascii="Times New Roman" w:eastAsia="Times New Roman" w:hAnsi="Times New Roman" w:cs="Times New Roman"/>
                <w:sz w:val="24"/>
                <w:szCs w:val="24"/>
              </w:rPr>
            </w:pPr>
            <w:r w:rsidRPr="002F4824">
              <w:rPr>
                <w:rFonts w:ascii="Times New Roman" w:eastAsia="Times New Roman" w:hAnsi="Times New Roman" w:cs="Times New Roman"/>
                <w:sz w:val="24"/>
                <w:szCs w:val="24"/>
                <w:highlight w:val="yellow"/>
              </w:rPr>
              <w:t xml:space="preserve"> ИП Антонникова В.В.</w:t>
            </w:r>
            <w:r w:rsidRPr="001937C1">
              <w:rPr>
                <w:rFonts w:ascii="Times New Roman" w:eastAsia="Times New Roman" w:hAnsi="Times New Roman" w:cs="Times New Roman"/>
                <w:sz w:val="24"/>
                <w:szCs w:val="24"/>
              </w:rPr>
              <w:t xml:space="preserve"> </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Томская обл.,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ул.Красноармейская, 68тел.:  8 (38 253)</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2-28-71 (раб.),</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2-39-79 (дом.)</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23</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2F4824">
              <w:rPr>
                <w:rFonts w:ascii="Times New Roman" w:eastAsia="Times New Roman" w:hAnsi="Times New Roman" w:cs="Times New Roman"/>
                <w:sz w:val="24"/>
                <w:szCs w:val="24"/>
                <w:highlight w:val="yellow"/>
              </w:rPr>
              <w:t xml:space="preserve">Гостиница «Гренада», Смирнова Надежда </w:t>
            </w:r>
            <w:r w:rsidRPr="002F4824">
              <w:rPr>
                <w:rFonts w:ascii="Times New Roman" w:eastAsia="Times New Roman" w:hAnsi="Times New Roman" w:cs="Times New Roman"/>
                <w:sz w:val="24"/>
                <w:szCs w:val="24"/>
                <w:highlight w:val="yellow"/>
              </w:rPr>
              <w:lastRenderedPageBreak/>
              <w:t>Константиновна</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xml:space="preserve">Томская обл.,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w:t>
            </w:r>
            <w:r w:rsidRPr="001937C1">
              <w:rPr>
                <w:rFonts w:ascii="Times New Roman" w:eastAsia="Times New Roman" w:hAnsi="Times New Roman" w:cs="Times New Roman"/>
                <w:sz w:val="24"/>
                <w:szCs w:val="24"/>
              </w:rPr>
              <w:lastRenderedPageBreak/>
              <w:t xml:space="preserve">ул.Садовая, 26 </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тел.: 8 (38 253) 2-18-06</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lastRenderedPageBreak/>
              <w:t>29</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11</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xml:space="preserve">Корпоративная гостиница, ЗАО «СМУ – 3», </w:t>
            </w:r>
            <w:proofErr w:type="spellStart"/>
            <w:r w:rsidRPr="001937C1">
              <w:rPr>
                <w:rFonts w:ascii="Times New Roman" w:eastAsia="Times New Roman" w:hAnsi="Times New Roman" w:cs="Times New Roman"/>
                <w:sz w:val="24"/>
                <w:szCs w:val="24"/>
              </w:rPr>
              <w:t>Холодионов</w:t>
            </w:r>
            <w:proofErr w:type="spellEnd"/>
            <w:r w:rsidRPr="001937C1">
              <w:rPr>
                <w:rFonts w:ascii="Times New Roman" w:eastAsia="Times New Roman" w:hAnsi="Times New Roman" w:cs="Times New Roman"/>
                <w:sz w:val="24"/>
                <w:szCs w:val="24"/>
              </w:rPr>
              <w:t xml:space="preserve"> Владимир Анатольевич </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Томская обл.,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ул.М.Горького, 93</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тел.: 8 (38 253)</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10</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3</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Корпоративная гостиница ООО «</w:t>
            </w:r>
            <w:proofErr w:type="spellStart"/>
            <w:r w:rsidRPr="001937C1">
              <w:rPr>
                <w:rFonts w:ascii="Times New Roman" w:eastAsia="Times New Roman" w:hAnsi="Times New Roman" w:cs="Times New Roman"/>
                <w:sz w:val="24"/>
                <w:szCs w:val="24"/>
              </w:rPr>
              <w:t>Томскнефтегазпереработка</w:t>
            </w:r>
            <w:proofErr w:type="spellEnd"/>
            <w:r w:rsidRPr="001937C1">
              <w:rPr>
                <w:rFonts w:ascii="Times New Roman" w:eastAsia="Times New Roman" w:hAnsi="Times New Roman" w:cs="Times New Roman"/>
                <w:sz w:val="24"/>
                <w:szCs w:val="24"/>
              </w:rPr>
              <w:t xml:space="preserve">», Томская обл.,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пер.Школьный, 9</w:t>
            </w:r>
            <w:r w:rsidRPr="001937C1">
              <w:rPr>
                <w:rFonts w:ascii="Times New Roman" w:eastAsia="Times New Roman" w:hAnsi="Times New Roman" w:cs="Times New Roman"/>
                <w:sz w:val="24"/>
                <w:szCs w:val="24"/>
                <w:u w:val="single"/>
                <w:vertAlign w:val="superscript"/>
              </w:rPr>
              <w:t>а</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Гагин Сергей Владимирович, </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тел.: 8 (38 253)</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2-23-19</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10</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6-8</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2F4824">
              <w:rPr>
                <w:rFonts w:ascii="Times New Roman" w:eastAsia="Times New Roman" w:hAnsi="Times New Roman" w:cs="Times New Roman"/>
                <w:sz w:val="24"/>
                <w:szCs w:val="24"/>
                <w:highlight w:val="yellow"/>
              </w:rPr>
              <w:t>Гостиница «Визит», ИП Денисенко Ольга Александровна</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proofErr w:type="gramStart"/>
            <w:r w:rsidRPr="001937C1">
              <w:rPr>
                <w:rFonts w:ascii="Times New Roman" w:eastAsia="Times New Roman" w:hAnsi="Times New Roman" w:cs="Times New Roman"/>
                <w:sz w:val="24"/>
                <w:szCs w:val="24"/>
              </w:rPr>
              <w:t>Томская</w:t>
            </w:r>
            <w:proofErr w:type="gramEnd"/>
            <w:r w:rsidRPr="001937C1">
              <w:rPr>
                <w:rFonts w:ascii="Times New Roman" w:eastAsia="Times New Roman" w:hAnsi="Times New Roman" w:cs="Times New Roman"/>
                <w:sz w:val="24"/>
                <w:szCs w:val="24"/>
              </w:rPr>
              <w:t xml:space="preserve"> обл., Каргасокский район, с. Новый Васюган, ул. Советская, 49, 838253 29-619(дом)</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8</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12</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Гостиница, ИП Нестерова Наталья Валерьевна</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proofErr w:type="gramStart"/>
            <w:r w:rsidRPr="001937C1">
              <w:rPr>
                <w:rFonts w:ascii="Times New Roman" w:eastAsia="Times New Roman" w:hAnsi="Times New Roman" w:cs="Times New Roman"/>
                <w:sz w:val="24"/>
                <w:szCs w:val="24"/>
              </w:rPr>
              <w:t>Томская</w:t>
            </w:r>
            <w:proofErr w:type="gramEnd"/>
            <w:r w:rsidRPr="001937C1">
              <w:rPr>
                <w:rFonts w:ascii="Times New Roman" w:eastAsia="Times New Roman" w:hAnsi="Times New Roman" w:cs="Times New Roman"/>
                <w:sz w:val="24"/>
                <w:szCs w:val="24"/>
              </w:rPr>
              <w:t xml:space="preserve"> обл., Каргасокский район, с. Новый Васюган, ул. Нефтеразведчиков,54/1</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4</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Гостиница, ИП Феофанова Людмила </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proofErr w:type="gramStart"/>
            <w:r w:rsidRPr="001937C1">
              <w:rPr>
                <w:rFonts w:ascii="Times New Roman" w:eastAsia="Times New Roman" w:hAnsi="Times New Roman" w:cs="Times New Roman"/>
                <w:sz w:val="24"/>
                <w:szCs w:val="24"/>
              </w:rPr>
              <w:t>Томская</w:t>
            </w:r>
            <w:proofErr w:type="gramEnd"/>
            <w:r w:rsidRPr="001937C1">
              <w:rPr>
                <w:rFonts w:ascii="Times New Roman" w:eastAsia="Times New Roman" w:hAnsi="Times New Roman" w:cs="Times New Roman"/>
                <w:sz w:val="24"/>
                <w:szCs w:val="24"/>
              </w:rPr>
              <w:t xml:space="preserve"> обл., Каргасокский район, с. Новый Васюган, ул. Кооперативная,50/2</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4</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6</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2F4824" w:rsidRDefault="001937C1" w:rsidP="001937C1">
            <w:pPr>
              <w:spacing w:after="0" w:line="240" w:lineRule="auto"/>
              <w:rPr>
                <w:rFonts w:ascii="Times New Roman" w:eastAsia="Times New Roman" w:hAnsi="Times New Roman" w:cs="Times New Roman"/>
                <w:color w:val="FF0000"/>
                <w:sz w:val="24"/>
                <w:szCs w:val="24"/>
              </w:rPr>
            </w:pPr>
            <w:r w:rsidRPr="002F4824">
              <w:rPr>
                <w:rFonts w:ascii="Times New Roman" w:eastAsia="Times New Roman" w:hAnsi="Times New Roman" w:cs="Times New Roman"/>
                <w:color w:val="FF0000"/>
                <w:sz w:val="24"/>
                <w:szCs w:val="24"/>
              </w:rPr>
              <w:t>Гостиница, ИП Носков Денис Николаевич</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2F4824" w:rsidRDefault="001937C1" w:rsidP="001937C1">
            <w:pPr>
              <w:spacing w:after="0" w:line="240" w:lineRule="auto"/>
              <w:rPr>
                <w:rFonts w:ascii="Times New Roman" w:eastAsia="Times New Roman" w:hAnsi="Times New Roman" w:cs="Times New Roman"/>
                <w:color w:val="FF0000"/>
                <w:sz w:val="24"/>
                <w:szCs w:val="24"/>
              </w:rPr>
            </w:pPr>
            <w:proofErr w:type="gramStart"/>
            <w:r w:rsidRPr="002F4824">
              <w:rPr>
                <w:rFonts w:ascii="Times New Roman" w:eastAsia="Times New Roman" w:hAnsi="Times New Roman" w:cs="Times New Roman"/>
                <w:color w:val="FF0000"/>
                <w:sz w:val="24"/>
                <w:szCs w:val="24"/>
              </w:rPr>
              <w:t>Томская</w:t>
            </w:r>
            <w:proofErr w:type="gramEnd"/>
            <w:r w:rsidRPr="002F4824">
              <w:rPr>
                <w:rFonts w:ascii="Times New Roman" w:eastAsia="Times New Roman" w:hAnsi="Times New Roman" w:cs="Times New Roman"/>
                <w:color w:val="FF0000"/>
                <w:sz w:val="24"/>
                <w:szCs w:val="24"/>
              </w:rPr>
              <w:t xml:space="preserve"> обл., Каргасокский район, с. Новый Васюган, ул. Кооперативная,41</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3</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8</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Гостиница, ИП Сычева Лилия Владимировна </w:t>
            </w:r>
          </w:p>
        </w:tc>
        <w:tc>
          <w:tcPr>
            <w:tcW w:w="388"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rPr>
                <w:rFonts w:ascii="Times New Roman" w:eastAsia="Times New Roman" w:hAnsi="Times New Roman" w:cs="Times New Roman"/>
                <w:sz w:val="24"/>
                <w:szCs w:val="24"/>
              </w:rPr>
            </w:pPr>
            <w:proofErr w:type="gramStart"/>
            <w:r w:rsidRPr="001937C1">
              <w:rPr>
                <w:rFonts w:ascii="Times New Roman" w:eastAsia="Times New Roman" w:hAnsi="Times New Roman" w:cs="Times New Roman"/>
                <w:sz w:val="24"/>
                <w:szCs w:val="24"/>
              </w:rPr>
              <w:t>Томская</w:t>
            </w:r>
            <w:proofErr w:type="gramEnd"/>
            <w:r w:rsidRPr="001937C1">
              <w:rPr>
                <w:rFonts w:ascii="Times New Roman" w:eastAsia="Times New Roman" w:hAnsi="Times New Roman" w:cs="Times New Roman"/>
                <w:sz w:val="24"/>
                <w:szCs w:val="24"/>
              </w:rPr>
              <w:t xml:space="preserve"> обл., Каргасокский район, с. </w:t>
            </w:r>
            <w:r w:rsidRPr="001937C1">
              <w:rPr>
                <w:rFonts w:ascii="Times New Roman" w:eastAsia="Times New Roman" w:hAnsi="Times New Roman" w:cs="Times New Roman"/>
                <w:sz w:val="24"/>
                <w:szCs w:val="24"/>
              </w:rPr>
              <w:lastRenderedPageBreak/>
              <w:t>Новый Васюган, ул. Советская, 101/1</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lastRenderedPageBreak/>
              <w:t>3</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10</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728" w:type="pct"/>
            <w:tcBorders>
              <w:top w:val="single" w:sz="8" w:space="0" w:color="000000"/>
              <w:left w:val="single" w:sz="8" w:space="0" w:color="000000"/>
              <w:bottom w:val="single" w:sz="8" w:space="0" w:color="000000"/>
              <w:right w:val="single" w:sz="8" w:space="0" w:color="000000"/>
            </w:tcBorders>
            <w:vAlign w:val="center"/>
          </w:tcPr>
          <w:p w:rsidR="001937C1" w:rsidRPr="002F4824" w:rsidRDefault="001937C1" w:rsidP="001937C1">
            <w:pPr>
              <w:spacing w:after="0" w:line="240" w:lineRule="auto"/>
              <w:rPr>
                <w:rFonts w:ascii="Times New Roman" w:eastAsia="Times New Roman" w:hAnsi="Times New Roman" w:cs="Times New Roman"/>
                <w:color w:val="FF0000"/>
                <w:sz w:val="24"/>
                <w:szCs w:val="24"/>
              </w:rPr>
            </w:pPr>
            <w:r w:rsidRPr="002F4824">
              <w:rPr>
                <w:rFonts w:ascii="Times New Roman" w:eastAsia="Times New Roman" w:hAnsi="Times New Roman" w:cs="Times New Roman"/>
                <w:color w:val="FF0000"/>
                <w:sz w:val="24"/>
                <w:szCs w:val="24"/>
              </w:rPr>
              <w:lastRenderedPageBreak/>
              <w:t xml:space="preserve">- </w:t>
            </w:r>
            <w:r w:rsidRPr="002F4824">
              <w:rPr>
                <w:rFonts w:ascii="Times New Roman" w:eastAsia="Times New Roman" w:hAnsi="Times New Roman" w:cs="Times New Roman"/>
                <w:b/>
                <w:color w:val="FF0000"/>
                <w:sz w:val="24"/>
                <w:szCs w:val="24"/>
              </w:rPr>
              <w:t>Общежитие</w:t>
            </w:r>
            <w:r w:rsidRPr="002F4824">
              <w:rPr>
                <w:rFonts w:ascii="Times New Roman" w:eastAsia="Times New Roman" w:hAnsi="Times New Roman" w:cs="Times New Roman"/>
                <w:color w:val="FF0000"/>
                <w:sz w:val="24"/>
                <w:szCs w:val="24"/>
              </w:rPr>
              <w:t xml:space="preserve"> (для студентов) Областного государственного бюджетного образовательного учреждения среднего профессионального образования  «Каргасокский техникум  промышленности и речного транспорта», Былин Евгений Иннокентьевич,</w:t>
            </w:r>
          </w:p>
        </w:tc>
        <w:tc>
          <w:tcPr>
            <w:tcW w:w="388" w:type="pct"/>
            <w:tcBorders>
              <w:top w:val="single" w:sz="8" w:space="0" w:color="000000"/>
              <w:left w:val="single" w:sz="8" w:space="0" w:color="000000"/>
              <w:bottom w:val="single" w:sz="8" w:space="0" w:color="000000"/>
              <w:right w:val="single" w:sz="8" w:space="0" w:color="000000"/>
            </w:tcBorders>
            <w:vAlign w:val="center"/>
          </w:tcPr>
          <w:p w:rsidR="002F4824" w:rsidRPr="002F4824" w:rsidRDefault="001937C1" w:rsidP="001937C1">
            <w:pPr>
              <w:spacing w:after="0" w:line="240" w:lineRule="auto"/>
              <w:rPr>
                <w:rFonts w:ascii="Times New Roman" w:eastAsia="Times New Roman" w:hAnsi="Times New Roman" w:cs="Times New Roman"/>
                <w:color w:val="FF0000"/>
                <w:sz w:val="24"/>
                <w:szCs w:val="24"/>
              </w:rPr>
            </w:pPr>
            <w:r w:rsidRPr="002F4824">
              <w:rPr>
                <w:rFonts w:ascii="Times New Roman" w:eastAsia="Times New Roman" w:hAnsi="Times New Roman" w:cs="Times New Roman"/>
                <w:color w:val="FF0000"/>
                <w:sz w:val="24"/>
                <w:szCs w:val="24"/>
              </w:rPr>
              <w:t xml:space="preserve">Томская обл., </w:t>
            </w:r>
            <w:r w:rsidR="002F4824" w:rsidRPr="002F4824">
              <w:rPr>
                <w:rFonts w:ascii="Times New Roman" w:eastAsia="Times New Roman" w:hAnsi="Times New Roman" w:cs="Times New Roman"/>
                <w:color w:val="FF0000"/>
                <w:sz w:val="24"/>
                <w:szCs w:val="24"/>
              </w:rPr>
              <w:t xml:space="preserve"> </w:t>
            </w:r>
          </w:p>
          <w:p w:rsidR="001937C1" w:rsidRPr="002F4824" w:rsidRDefault="001937C1" w:rsidP="001937C1">
            <w:pPr>
              <w:spacing w:after="0" w:line="240" w:lineRule="auto"/>
              <w:rPr>
                <w:rFonts w:ascii="Times New Roman" w:eastAsia="Times New Roman" w:hAnsi="Times New Roman" w:cs="Times New Roman"/>
                <w:color w:val="FF0000"/>
                <w:sz w:val="24"/>
                <w:szCs w:val="24"/>
              </w:rPr>
            </w:pPr>
            <w:r w:rsidRPr="002F4824">
              <w:rPr>
                <w:rFonts w:ascii="Times New Roman" w:eastAsia="Times New Roman" w:hAnsi="Times New Roman" w:cs="Times New Roman"/>
                <w:color w:val="FF0000"/>
                <w:sz w:val="24"/>
                <w:szCs w:val="24"/>
              </w:rPr>
              <w:t>с.</w:t>
            </w:r>
            <w:r w:rsidR="002F4824" w:rsidRPr="002F4824">
              <w:rPr>
                <w:rFonts w:ascii="Times New Roman" w:eastAsia="Times New Roman" w:hAnsi="Times New Roman" w:cs="Times New Roman"/>
                <w:color w:val="FF0000"/>
                <w:sz w:val="24"/>
                <w:szCs w:val="24"/>
              </w:rPr>
              <w:t xml:space="preserve"> </w:t>
            </w:r>
            <w:proofErr w:type="spellStart"/>
            <w:r w:rsidRPr="002F4824">
              <w:rPr>
                <w:rFonts w:ascii="Times New Roman" w:eastAsia="Times New Roman" w:hAnsi="Times New Roman" w:cs="Times New Roman"/>
                <w:color w:val="FF0000"/>
                <w:sz w:val="24"/>
                <w:szCs w:val="24"/>
              </w:rPr>
              <w:t>Каргасок</w:t>
            </w:r>
            <w:proofErr w:type="spellEnd"/>
            <w:r w:rsidRPr="002F4824">
              <w:rPr>
                <w:rFonts w:ascii="Times New Roman" w:eastAsia="Times New Roman" w:hAnsi="Times New Roman" w:cs="Times New Roman"/>
                <w:color w:val="FF0000"/>
                <w:sz w:val="24"/>
                <w:szCs w:val="24"/>
              </w:rPr>
              <w:t>,  ул</w:t>
            </w:r>
            <w:proofErr w:type="gramStart"/>
            <w:r w:rsidRPr="002F4824">
              <w:rPr>
                <w:rFonts w:ascii="Times New Roman" w:eastAsia="Times New Roman" w:hAnsi="Times New Roman" w:cs="Times New Roman"/>
                <w:color w:val="FF0000"/>
                <w:sz w:val="24"/>
                <w:szCs w:val="24"/>
              </w:rPr>
              <w:t>.Э</w:t>
            </w:r>
            <w:proofErr w:type="gramEnd"/>
            <w:r w:rsidRPr="002F4824">
              <w:rPr>
                <w:rFonts w:ascii="Times New Roman" w:eastAsia="Times New Roman" w:hAnsi="Times New Roman" w:cs="Times New Roman"/>
                <w:color w:val="FF0000"/>
                <w:sz w:val="24"/>
                <w:szCs w:val="24"/>
              </w:rPr>
              <w:t>нтузиастов, 2 тел.: 8 (38 253)</w:t>
            </w:r>
          </w:p>
          <w:p w:rsidR="001937C1" w:rsidRPr="002F4824" w:rsidRDefault="001937C1" w:rsidP="001937C1">
            <w:pPr>
              <w:spacing w:after="0" w:line="240" w:lineRule="auto"/>
              <w:rPr>
                <w:rFonts w:ascii="Times New Roman" w:eastAsia="Times New Roman" w:hAnsi="Times New Roman" w:cs="Times New Roman"/>
                <w:color w:val="FF0000"/>
                <w:sz w:val="24"/>
                <w:szCs w:val="24"/>
              </w:rPr>
            </w:pPr>
            <w:r w:rsidRPr="002F4824">
              <w:rPr>
                <w:rFonts w:ascii="Times New Roman" w:eastAsia="Times New Roman" w:hAnsi="Times New Roman" w:cs="Times New Roman"/>
                <w:color w:val="FF0000"/>
                <w:sz w:val="24"/>
                <w:szCs w:val="24"/>
              </w:rPr>
              <w:t xml:space="preserve"> 2-33-77</w:t>
            </w:r>
          </w:p>
        </w:tc>
        <w:tc>
          <w:tcPr>
            <w:tcW w:w="3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80</w:t>
            </w:r>
          </w:p>
        </w:tc>
        <w:tc>
          <w:tcPr>
            <w:tcW w:w="505" w:type="pct"/>
            <w:tcBorders>
              <w:top w:val="single" w:sz="8" w:space="0" w:color="000000"/>
              <w:left w:val="single" w:sz="8" w:space="0" w:color="000000"/>
              <w:bottom w:val="single" w:sz="8" w:space="0" w:color="000000"/>
              <w:right w:val="single" w:sz="8" w:space="0" w:color="000000"/>
            </w:tcBorders>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22</w:t>
            </w:r>
          </w:p>
        </w:tc>
        <w:tc>
          <w:tcPr>
            <w:tcW w:w="45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6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38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50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bl>
    <w:p w:rsidR="001937C1" w:rsidRPr="001937C1" w:rsidRDefault="001937C1" w:rsidP="001937C1">
      <w:pPr>
        <w:spacing w:after="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Примечание: </w:t>
      </w:r>
    </w:p>
    <w:p w:rsidR="001937C1" w:rsidRPr="001937C1" w:rsidRDefault="001937C1" w:rsidP="001937C1">
      <w:pPr>
        <w:spacing w:after="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xml:space="preserve">1. Указать все объекты, в т.ч. нефункционирующие. </w:t>
      </w:r>
    </w:p>
    <w:p w:rsidR="001937C1" w:rsidRPr="001937C1" w:rsidRDefault="001937C1" w:rsidP="001937C1">
      <w:pPr>
        <w:spacing w:after="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xml:space="preserve">2. В графе "количество номеров" </w:t>
      </w:r>
      <w:proofErr w:type="gramStart"/>
      <w:r w:rsidRPr="001937C1">
        <w:rPr>
          <w:rFonts w:ascii="Times New Roman" w:eastAsia="Arial Unicode MS" w:hAnsi="Times New Roman" w:cs="Times New Roman"/>
          <w:i/>
          <w:spacing w:val="2"/>
          <w:sz w:val="24"/>
          <w:szCs w:val="24"/>
        </w:rPr>
        <w:t>указать</w:t>
      </w:r>
      <w:proofErr w:type="gramEnd"/>
      <w:r w:rsidRPr="001937C1">
        <w:rPr>
          <w:rFonts w:ascii="Times New Roman" w:eastAsia="Arial Unicode MS" w:hAnsi="Times New Roman" w:cs="Times New Roman"/>
          <w:i/>
          <w:spacing w:val="2"/>
          <w:sz w:val="24"/>
          <w:szCs w:val="24"/>
        </w:rPr>
        <w:t xml:space="preserve"> сколько всего стандартных номеров (в т.ч. 1-, 2-, 3-, 4- местных и более), сколько (если есть) люксов и </w:t>
      </w:r>
      <w:proofErr w:type="spellStart"/>
      <w:r w:rsidRPr="001937C1">
        <w:rPr>
          <w:rFonts w:ascii="Times New Roman" w:eastAsia="Arial Unicode MS" w:hAnsi="Times New Roman" w:cs="Times New Roman"/>
          <w:i/>
          <w:spacing w:val="2"/>
          <w:sz w:val="24"/>
          <w:szCs w:val="24"/>
        </w:rPr>
        <w:t>полулюксов</w:t>
      </w:r>
      <w:proofErr w:type="spellEnd"/>
      <w:r w:rsidRPr="001937C1">
        <w:rPr>
          <w:rFonts w:ascii="Times New Roman" w:eastAsia="Arial Unicode MS" w:hAnsi="Times New Roman" w:cs="Times New Roman"/>
          <w:i/>
          <w:spacing w:val="2"/>
          <w:sz w:val="24"/>
          <w:szCs w:val="24"/>
        </w:rPr>
        <w:t xml:space="preserve"> (в т.ч. 1-,2-,3-комнатных). </w:t>
      </w:r>
    </w:p>
    <w:p w:rsidR="001937C1" w:rsidRPr="001937C1" w:rsidRDefault="001937C1" w:rsidP="001937C1">
      <w:pPr>
        <w:spacing w:after="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xml:space="preserve">3. Указать сколько номеров с удобствами и без удобств. </w:t>
      </w: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br w:type="page"/>
      </w: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14</w:t>
      </w:r>
    </w:p>
    <w:p w:rsidR="001937C1" w:rsidRPr="001937C1" w:rsidRDefault="001937C1" w:rsidP="001937C1">
      <w:pPr>
        <w:spacing w:after="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ПИТАНИЯ</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4731" w:type="pct"/>
        <w:jc w:val="center"/>
        <w:tblInd w:w="367" w:type="dxa"/>
        <w:tblCellMar>
          <w:top w:w="75" w:type="dxa"/>
          <w:left w:w="75" w:type="dxa"/>
          <w:bottom w:w="75" w:type="dxa"/>
          <w:right w:w="75" w:type="dxa"/>
        </w:tblCellMar>
        <w:tblLook w:val="0000"/>
      </w:tblPr>
      <w:tblGrid>
        <w:gridCol w:w="2310"/>
        <w:gridCol w:w="1978"/>
        <w:gridCol w:w="1694"/>
        <w:gridCol w:w="1540"/>
        <w:gridCol w:w="2716"/>
        <w:gridCol w:w="1696"/>
        <w:gridCol w:w="1994"/>
      </w:tblGrid>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Наименование</w:t>
            </w:r>
            <w:r w:rsidRPr="001937C1">
              <w:rPr>
                <w:rFonts w:ascii="Times New Roman" w:eastAsia="Arial Unicode MS" w:hAnsi="Times New Roman" w:cs="Times New Roman"/>
                <w:spacing w:val="2"/>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60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Число посадочных мест</w:t>
            </w:r>
            <w:r w:rsidRPr="001937C1">
              <w:rPr>
                <w:rFonts w:ascii="Times New Roman" w:eastAsia="Arial Unicode MS" w:hAnsi="Times New Roman" w:cs="Times New Roman"/>
                <w:spacing w:val="2"/>
                <w:sz w:val="24"/>
                <w:szCs w:val="24"/>
              </w:rPr>
              <w:t xml:space="preserve"> </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proofErr w:type="gramStart"/>
            <w:r w:rsidRPr="001937C1">
              <w:rPr>
                <w:rFonts w:ascii="Times New Roman" w:eastAsia="Arial Unicode MS" w:hAnsi="Times New Roman" w:cs="Times New Roman"/>
                <w:b/>
                <w:bCs/>
                <w:spacing w:val="2"/>
                <w:sz w:val="24"/>
                <w:szCs w:val="24"/>
              </w:rPr>
              <w:t>Принадлеж-ность</w:t>
            </w:r>
            <w:proofErr w:type="spellEnd"/>
            <w:proofErr w:type="gramEnd"/>
            <w:r w:rsidRPr="001937C1">
              <w:rPr>
                <w:rFonts w:ascii="Times New Roman" w:eastAsia="Arial Unicode MS" w:hAnsi="Times New Roman" w:cs="Times New Roman"/>
                <w:spacing w:val="2"/>
                <w:sz w:val="24"/>
                <w:szCs w:val="24"/>
              </w:rPr>
              <w:t xml:space="preserve"> </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Дополнительные услуги</w:t>
            </w:r>
            <w:r w:rsidRPr="001937C1">
              <w:rPr>
                <w:rFonts w:ascii="Times New Roman" w:eastAsia="Arial Unicode MS" w:hAnsi="Times New Roman" w:cs="Times New Roman"/>
                <w:spacing w:val="2"/>
                <w:sz w:val="24"/>
                <w:szCs w:val="24"/>
              </w:rPr>
              <w:t xml:space="preserve"> </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Особенности кухни</w:t>
            </w:r>
            <w:r w:rsidRPr="001937C1">
              <w:rPr>
                <w:rFonts w:ascii="Times New Roman" w:eastAsia="Arial Unicode MS" w:hAnsi="Times New Roman" w:cs="Times New Roman"/>
                <w:spacing w:val="2"/>
                <w:sz w:val="24"/>
                <w:szCs w:val="24"/>
              </w:rPr>
              <w:t xml:space="preserve"> </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Уровень обслуживания и оформления</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60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6</w:t>
            </w:r>
            <w:r w:rsidRPr="001937C1">
              <w:rPr>
                <w:rFonts w:ascii="Times New Roman" w:eastAsia="Arial Unicode MS" w:hAnsi="Times New Roman" w:cs="Times New Roman"/>
                <w:spacing w:val="2"/>
                <w:sz w:val="24"/>
                <w:szCs w:val="24"/>
              </w:rPr>
              <w:t xml:space="preserve"> </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7</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 xml:space="preserve">- Ресторан </w:t>
            </w:r>
            <w:r w:rsidRPr="001937C1">
              <w:rPr>
                <w:rFonts w:ascii="Times New Roman" w:eastAsia="Arial Unicode MS" w:hAnsi="Times New Roman" w:cs="Times New Roman"/>
                <w:spacing w:val="2"/>
                <w:sz w:val="24"/>
                <w:szCs w:val="24"/>
              </w:rPr>
              <w:t>Медвежий мыс, ПО «</w:t>
            </w:r>
            <w:proofErr w:type="spellStart"/>
            <w:r w:rsidRPr="001937C1">
              <w:rPr>
                <w:rFonts w:ascii="Times New Roman" w:eastAsia="Arial Unicode MS" w:hAnsi="Times New Roman" w:cs="Times New Roman"/>
                <w:spacing w:val="2"/>
                <w:sz w:val="24"/>
                <w:szCs w:val="24"/>
              </w:rPr>
              <w:t>Каргасокское</w:t>
            </w:r>
            <w:proofErr w:type="spellEnd"/>
            <w:r w:rsidRPr="001937C1">
              <w:rPr>
                <w:rFonts w:ascii="Times New Roman" w:eastAsia="Arial Unicode MS" w:hAnsi="Times New Roman" w:cs="Times New Roman"/>
                <w:spacing w:val="2"/>
                <w:sz w:val="24"/>
                <w:szCs w:val="24"/>
              </w:rPr>
              <w:t>»</w:t>
            </w:r>
          </w:p>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roofErr w:type="gramStart"/>
            <w:r w:rsidRPr="001937C1">
              <w:rPr>
                <w:rFonts w:ascii="Times New Roman" w:eastAsia="Arial Unicode MS" w:hAnsi="Times New Roman" w:cs="Times New Roman"/>
                <w:bCs/>
                <w:spacing w:val="2"/>
                <w:sz w:val="24"/>
                <w:szCs w:val="24"/>
              </w:rPr>
              <w:t>Томская</w:t>
            </w:r>
            <w:proofErr w:type="gramEnd"/>
            <w:r w:rsidRPr="001937C1">
              <w:rPr>
                <w:rFonts w:ascii="Times New Roman" w:eastAsia="Arial Unicode MS" w:hAnsi="Times New Roman" w:cs="Times New Roman"/>
                <w:bCs/>
                <w:spacing w:val="2"/>
                <w:sz w:val="24"/>
                <w:szCs w:val="24"/>
              </w:rPr>
              <w:t xml:space="preserve"> обл., с. Каргасок, ул. Гоголя, 4, </w:t>
            </w:r>
            <w:r w:rsidRPr="001937C1">
              <w:rPr>
                <w:rFonts w:ascii="Times New Roman" w:eastAsia="Arial Unicode MS" w:hAnsi="Times New Roman" w:cs="Times New Roman"/>
                <w:color w:val="332E2D"/>
                <w:spacing w:val="2"/>
                <w:sz w:val="24"/>
                <w:szCs w:val="24"/>
              </w:rPr>
              <w:t>8 (38 253)</w:t>
            </w:r>
            <w:r w:rsidRPr="001937C1">
              <w:rPr>
                <w:rFonts w:ascii="Times New Roman" w:eastAsia="Arial Unicode MS" w:hAnsi="Times New Roman" w:cs="Times New Roman"/>
                <w:bCs/>
                <w:spacing w:val="2"/>
                <w:sz w:val="24"/>
                <w:szCs w:val="24"/>
              </w:rPr>
              <w:t>2-14-48</w:t>
            </w:r>
          </w:p>
        </w:tc>
        <w:tc>
          <w:tcPr>
            <w:tcW w:w="60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35</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
                <w:sz w:val="24"/>
                <w:szCs w:val="24"/>
              </w:rPr>
              <w:t>-Столовая</w:t>
            </w:r>
            <w:r w:rsidR="004B46E0">
              <w:rPr>
                <w:rFonts w:ascii="Times New Roman" w:eastAsia="Times New Roman" w:hAnsi="Times New Roman" w:cs="Times New Roman"/>
                <w:b/>
                <w:sz w:val="24"/>
                <w:szCs w:val="24"/>
              </w:rPr>
              <w:t xml:space="preserve"> </w:t>
            </w:r>
            <w:r w:rsidRPr="001937C1">
              <w:rPr>
                <w:rFonts w:ascii="Times New Roman" w:eastAsia="Times New Roman" w:hAnsi="Times New Roman" w:cs="Times New Roman"/>
                <w:sz w:val="24"/>
                <w:szCs w:val="24"/>
              </w:rPr>
              <w:t xml:space="preserve"> Кемпинг ООО "Нефтебаза"</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Томская обл., с. Каргасок,</w:t>
            </w:r>
            <w:r w:rsidRPr="001937C1">
              <w:rPr>
                <w:rFonts w:ascii="Times New Roman" w:eastAsia="Arial Unicode MS" w:hAnsi="Times New Roman" w:cs="Times New Roman"/>
                <w:color w:val="332E2D"/>
                <w:spacing w:val="2"/>
                <w:sz w:val="24"/>
                <w:szCs w:val="24"/>
              </w:rPr>
              <w:t xml:space="preserve"> ул. Центральная, 58</w:t>
            </w:r>
          </w:p>
        </w:tc>
        <w:tc>
          <w:tcPr>
            <w:tcW w:w="608"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24</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
                <w:sz w:val="24"/>
                <w:szCs w:val="24"/>
              </w:rPr>
              <w:t xml:space="preserve">-Закусочная </w:t>
            </w:r>
            <w:r w:rsidRPr="001937C1">
              <w:rPr>
                <w:rFonts w:ascii="Times New Roman" w:eastAsia="Times New Roman" w:hAnsi="Times New Roman" w:cs="Times New Roman"/>
                <w:sz w:val="24"/>
                <w:szCs w:val="24"/>
              </w:rPr>
              <w:t>№1 ПО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Томская обл., с. Каргасок,</w:t>
            </w:r>
            <w:r w:rsidRPr="001937C1">
              <w:rPr>
                <w:rFonts w:ascii="Times New Roman" w:eastAsia="Arial Unicode MS" w:hAnsi="Times New Roman" w:cs="Times New Roman"/>
                <w:color w:val="332E2D"/>
                <w:spacing w:val="2"/>
                <w:sz w:val="24"/>
                <w:szCs w:val="24"/>
              </w:rPr>
              <w:t xml:space="preserve"> ул. Пушкина, 31 (Администрация)</w:t>
            </w:r>
          </w:p>
        </w:tc>
        <w:tc>
          <w:tcPr>
            <w:tcW w:w="608"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Закусочная "Кафетерий" ПО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proofErr w:type="gramStart"/>
            <w:r w:rsidRPr="001937C1">
              <w:rPr>
                <w:rFonts w:ascii="Times New Roman" w:eastAsia="Times New Roman" w:hAnsi="Times New Roman" w:cs="Times New Roman"/>
                <w:bCs/>
                <w:sz w:val="24"/>
                <w:szCs w:val="24"/>
              </w:rPr>
              <w:t>Томская</w:t>
            </w:r>
            <w:proofErr w:type="gramEnd"/>
            <w:r w:rsidRPr="001937C1">
              <w:rPr>
                <w:rFonts w:ascii="Times New Roman" w:eastAsia="Times New Roman" w:hAnsi="Times New Roman" w:cs="Times New Roman"/>
                <w:bCs/>
                <w:sz w:val="24"/>
                <w:szCs w:val="24"/>
              </w:rPr>
              <w:t xml:space="preserve"> обл., с. Каргасок, </w:t>
            </w:r>
            <w:r w:rsidRPr="001937C1">
              <w:rPr>
                <w:rFonts w:ascii="Times New Roman" w:eastAsia="Times New Roman" w:hAnsi="Times New Roman" w:cs="Times New Roman"/>
                <w:sz w:val="24"/>
                <w:szCs w:val="24"/>
              </w:rPr>
              <w:t>ул. Гоголя, 4</w:t>
            </w:r>
          </w:p>
        </w:tc>
        <w:tc>
          <w:tcPr>
            <w:tcW w:w="608"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20</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Закусочная №3 ПО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Cs/>
                <w:sz w:val="24"/>
                <w:szCs w:val="24"/>
              </w:rPr>
              <w:t xml:space="preserve">Томская обл., с. Каргасок, </w:t>
            </w:r>
            <w:r w:rsidRPr="001937C1">
              <w:rPr>
                <w:rFonts w:ascii="Times New Roman" w:eastAsia="Times New Roman" w:hAnsi="Times New Roman" w:cs="Times New Roman"/>
                <w:sz w:val="24"/>
                <w:szCs w:val="24"/>
              </w:rPr>
              <w:t xml:space="preserve">ул. </w:t>
            </w:r>
            <w:proofErr w:type="spellStart"/>
            <w:r w:rsidRPr="001937C1">
              <w:rPr>
                <w:rFonts w:ascii="Times New Roman" w:eastAsia="Times New Roman" w:hAnsi="Times New Roman" w:cs="Times New Roman"/>
                <w:sz w:val="24"/>
                <w:szCs w:val="24"/>
              </w:rPr>
              <w:t>расноармейская</w:t>
            </w:r>
            <w:proofErr w:type="spellEnd"/>
            <w:r w:rsidRPr="001937C1">
              <w:rPr>
                <w:rFonts w:ascii="Times New Roman" w:eastAsia="Times New Roman" w:hAnsi="Times New Roman" w:cs="Times New Roman"/>
                <w:sz w:val="24"/>
                <w:szCs w:val="24"/>
              </w:rPr>
              <w:t>, 66 (ЦРБ)</w:t>
            </w:r>
          </w:p>
        </w:tc>
        <w:tc>
          <w:tcPr>
            <w:tcW w:w="608"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8</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Закусочная "Медвежонок" ПО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 xml:space="preserve">"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Cs/>
                <w:sz w:val="24"/>
                <w:szCs w:val="24"/>
              </w:rPr>
              <w:t xml:space="preserve">Томская обл., с. Каргасок, </w:t>
            </w:r>
            <w:r w:rsidRPr="001937C1">
              <w:rPr>
                <w:rFonts w:ascii="Times New Roman" w:eastAsia="Times New Roman" w:hAnsi="Times New Roman" w:cs="Times New Roman"/>
                <w:sz w:val="24"/>
                <w:szCs w:val="24"/>
              </w:rPr>
              <w:t>ул. Октябрьская, 17</w:t>
            </w:r>
          </w:p>
        </w:tc>
        <w:tc>
          <w:tcPr>
            <w:tcW w:w="608"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40</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xml:space="preserve">Закусочная от кафе "Фаворит" ИП </w:t>
            </w:r>
            <w:proofErr w:type="spellStart"/>
            <w:r w:rsidRPr="001937C1">
              <w:rPr>
                <w:rFonts w:ascii="Times New Roman" w:eastAsia="Times New Roman" w:hAnsi="Times New Roman" w:cs="Times New Roman"/>
                <w:sz w:val="24"/>
                <w:szCs w:val="24"/>
              </w:rPr>
              <w:t>Ластовец</w:t>
            </w:r>
            <w:proofErr w:type="spellEnd"/>
            <w:r w:rsidRPr="001937C1">
              <w:rPr>
                <w:rFonts w:ascii="Times New Roman" w:eastAsia="Times New Roman" w:hAnsi="Times New Roman" w:cs="Times New Roman"/>
                <w:sz w:val="24"/>
                <w:szCs w:val="24"/>
              </w:rPr>
              <w:t xml:space="preserve"> Н.В. </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Cs/>
                <w:sz w:val="24"/>
                <w:szCs w:val="24"/>
              </w:rPr>
              <w:t xml:space="preserve">Томская обл., с. Каргасок, </w:t>
            </w:r>
            <w:r w:rsidRPr="001937C1">
              <w:rPr>
                <w:rFonts w:ascii="Times New Roman" w:eastAsia="Times New Roman" w:hAnsi="Times New Roman" w:cs="Times New Roman"/>
                <w:sz w:val="24"/>
                <w:szCs w:val="24"/>
              </w:rPr>
              <w:t>ул. Центральная, 43 (лыжная база)</w:t>
            </w:r>
          </w:p>
        </w:tc>
        <w:tc>
          <w:tcPr>
            <w:tcW w:w="60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12</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1937C1"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Закусочная РДК ПО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w:t>
            </w:r>
          </w:p>
        </w:tc>
        <w:tc>
          <w:tcPr>
            <w:tcW w:w="71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bCs/>
                <w:sz w:val="24"/>
                <w:szCs w:val="24"/>
              </w:rPr>
              <w:t xml:space="preserve">Томская обл., с. Каргасок, </w:t>
            </w:r>
            <w:r w:rsidRPr="001937C1">
              <w:rPr>
                <w:rFonts w:ascii="Times New Roman" w:eastAsia="Times New Roman" w:hAnsi="Times New Roman" w:cs="Times New Roman"/>
                <w:sz w:val="24"/>
                <w:szCs w:val="24"/>
              </w:rPr>
              <w:t>ул. Октябрьская, 1</w:t>
            </w:r>
          </w:p>
        </w:tc>
        <w:tc>
          <w:tcPr>
            <w:tcW w:w="608"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24</w:t>
            </w:r>
          </w:p>
        </w:tc>
        <w:tc>
          <w:tcPr>
            <w:tcW w:w="553"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E8599D"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E8599D" w:rsidRPr="001937C1" w:rsidRDefault="00E8599D"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Кафе "Парус" ИП </w:t>
            </w:r>
            <w:proofErr w:type="spellStart"/>
            <w:r w:rsidRPr="001937C1">
              <w:rPr>
                <w:rFonts w:ascii="Times New Roman" w:eastAsia="Times New Roman" w:hAnsi="Times New Roman" w:cs="Times New Roman"/>
                <w:sz w:val="24"/>
                <w:szCs w:val="24"/>
              </w:rPr>
              <w:t>Стронский</w:t>
            </w:r>
            <w:proofErr w:type="spellEnd"/>
            <w:r w:rsidRPr="001937C1">
              <w:rPr>
                <w:rFonts w:ascii="Times New Roman" w:eastAsia="Times New Roman" w:hAnsi="Times New Roman" w:cs="Times New Roman"/>
                <w:sz w:val="24"/>
                <w:szCs w:val="24"/>
              </w:rPr>
              <w:t xml:space="preserve"> В.В.</w:t>
            </w:r>
          </w:p>
        </w:tc>
        <w:tc>
          <w:tcPr>
            <w:tcW w:w="710"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 xml:space="preserve">Томская обл., с. Каргасок, </w:t>
            </w:r>
            <w:r w:rsidRPr="001937C1">
              <w:rPr>
                <w:rFonts w:ascii="Times New Roman" w:eastAsia="Arial Unicode MS" w:hAnsi="Times New Roman" w:cs="Times New Roman"/>
                <w:color w:val="332E2D"/>
                <w:spacing w:val="2"/>
                <w:sz w:val="24"/>
                <w:szCs w:val="24"/>
              </w:rPr>
              <w:t>ул. Культурная</w:t>
            </w:r>
          </w:p>
        </w:tc>
        <w:tc>
          <w:tcPr>
            <w:tcW w:w="608"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30</w:t>
            </w:r>
          </w:p>
        </w:tc>
        <w:tc>
          <w:tcPr>
            <w:tcW w:w="553"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E8599D"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E8599D" w:rsidRPr="001937C1" w:rsidRDefault="00E8599D"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Кафе "Пирамида"</w:t>
            </w:r>
          </w:p>
        </w:tc>
        <w:tc>
          <w:tcPr>
            <w:tcW w:w="710"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Томская обл., с. Новый Васюган</w:t>
            </w:r>
          </w:p>
        </w:tc>
        <w:tc>
          <w:tcPr>
            <w:tcW w:w="608"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16</w:t>
            </w:r>
          </w:p>
        </w:tc>
        <w:tc>
          <w:tcPr>
            <w:tcW w:w="553"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E8599D" w:rsidRPr="001937C1" w:rsidTr="00E8599D">
        <w:trPr>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E8599D" w:rsidRPr="001937C1" w:rsidRDefault="00E8599D"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Кафе "Плазма"</w:t>
            </w:r>
          </w:p>
        </w:tc>
        <w:tc>
          <w:tcPr>
            <w:tcW w:w="710"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Томская обл., с. Новый Васюган</w:t>
            </w:r>
          </w:p>
        </w:tc>
        <w:tc>
          <w:tcPr>
            <w:tcW w:w="608"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33</w:t>
            </w:r>
          </w:p>
        </w:tc>
        <w:tc>
          <w:tcPr>
            <w:tcW w:w="553"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975"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609"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c>
          <w:tcPr>
            <w:tcW w:w="716"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Нет данных</w:t>
            </w:r>
          </w:p>
        </w:tc>
      </w:tr>
      <w:tr w:rsidR="00E8599D" w:rsidRPr="001937C1" w:rsidTr="00E8599D">
        <w:trPr>
          <w:trHeight w:val="2670"/>
          <w:jc w:val="center"/>
        </w:trPr>
        <w:tc>
          <w:tcPr>
            <w:tcW w:w="829" w:type="pct"/>
            <w:tcBorders>
              <w:top w:val="single" w:sz="8" w:space="0" w:color="000000"/>
              <w:left w:val="single" w:sz="8" w:space="0" w:color="000000"/>
              <w:bottom w:val="single" w:sz="8" w:space="0" w:color="000000"/>
              <w:right w:val="single" w:sz="8" w:space="0" w:color="000000"/>
            </w:tcBorders>
            <w:vAlign w:val="bottom"/>
          </w:tcPr>
          <w:p w:rsidR="00E8599D" w:rsidRPr="001937C1" w:rsidRDefault="00E8599D" w:rsidP="001937C1">
            <w:pPr>
              <w:spacing w:after="0" w:line="240" w:lineRule="auto"/>
              <w:rPr>
                <w:rFonts w:ascii="Times New Roman" w:eastAsia="Times New Roman" w:hAnsi="Times New Roman" w:cs="Times New Roman"/>
                <w:sz w:val="24"/>
                <w:szCs w:val="24"/>
              </w:rPr>
            </w:pPr>
          </w:p>
        </w:tc>
        <w:tc>
          <w:tcPr>
            <w:tcW w:w="710"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p>
        </w:tc>
        <w:tc>
          <w:tcPr>
            <w:tcW w:w="608"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
                <w:bCs/>
                <w:spacing w:val="2"/>
                <w:sz w:val="24"/>
                <w:szCs w:val="24"/>
              </w:rPr>
            </w:pPr>
          </w:p>
        </w:tc>
        <w:tc>
          <w:tcPr>
            <w:tcW w:w="553"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p>
        </w:tc>
        <w:tc>
          <w:tcPr>
            <w:tcW w:w="975"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p>
        </w:tc>
        <w:tc>
          <w:tcPr>
            <w:tcW w:w="609"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p>
        </w:tc>
        <w:tc>
          <w:tcPr>
            <w:tcW w:w="716" w:type="pct"/>
            <w:tcBorders>
              <w:top w:val="single" w:sz="8" w:space="0" w:color="000000"/>
              <w:left w:val="single" w:sz="8" w:space="0" w:color="000000"/>
              <w:bottom w:val="single" w:sz="8" w:space="0" w:color="000000"/>
              <w:right w:val="single" w:sz="8" w:space="0" w:color="000000"/>
            </w:tcBorders>
          </w:tcPr>
          <w:p w:rsidR="00E8599D" w:rsidRPr="001937C1" w:rsidRDefault="00E8599D" w:rsidP="001937C1">
            <w:pPr>
              <w:spacing w:before="40" w:after="40" w:line="240" w:lineRule="auto"/>
              <w:jc w:val="center"/>
              <w:rPr>
                <w:rFonts w:ascii="Times New Roman" w:eastAsia="Arial Unicode MS" w:hAnsi="Times New Roman" w:cs="Times New Roman"/>
                <w:bCs/>
                <w:spacing w:val="2"/>
                <w:sz w:val="24"/>
                <w:szCs w:val="24"/>
              </w:rPr>
            </w:pPr>
          </w:p>
        </w:tc>
      </w:tr>
    </w:tbl>
    <w:p w:rsidR="001937C1" w:rsidRPr="001937C1" w:rsidRDefault="001937C1" w:rsidP="001937C1">
      <w:pPr>
        <w:spacing w:before="40" w:after="240" w:line="240" w:lineRule="auto"/>
        <w:ind w:right="244"/>
        <w:rPr>
          <w:rFonts w:ascii="Times New Roman" w:eastAsia="Arial Unicode MS" w:hAnsi="Times New Roman" w:cs="Times New Roman"/>
          <w:spacing w:val="2"/>
          <w:sz w:val="24"/>
          <w:szCs w:val="24"/>
        </w:rPr>
        <w:sectPr w:rsidR="001937C1" w:rsidRPr="001937C1" w:rsidSect="00E8599D">
          <w:pgSz w:w="16838" w:h="11906" w:orient="landscape"/>
          <w:pgMar w:top="850" w:right="1134" w:bottom="1134" w:left="1134" w:header="708" w:footer="708" w:gutter="0"/>
          <w:cols w:space="708"/>
          <w:docGrid w:linePitch="360"/>
        </w:sect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15</w:t>
      </w: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ОБЪЕКТЫ РАЗВЛЕЧЕНИЯ</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5198" w:type="pct"/>
        <w:jc w:val="center"/>
        <w:tblInd w:w="38" w:type="dxa"/>
        <w:tblCellMar>
          <w:top w:w="75" w:type="dxa"/>
          <w:left w:w="75" w:type="dxa"/>
          <w:bottom w:w="75" w:type="dxa"/>
          <w:right w:w="75" w:type="dxa"/>
        </w:tblCellMar>
        <w:tblLook w:val="0000"/>
      </w:tblPr>
      <w:tblGrid>
        <w:gridCol w:w="1671"/>
        <w:gridCol w:w="1531"/>
        <w:gridCol w:w="836"/>
        <w:gridCol w:w="2041"/>
        <w:gridCol w:w="2368"/>
        <w:gridCol w:w="2051"/>
      </w:tblGrid>
      <w:tr w:rsidR="001937C1" w:rsidRPr="001937C1" w:rsidTr="00E8599D">
        <w:trPr>
          <w:jc w:val="center"/>
        </w:trPr>
        <w:tc>
          <w:tcPr>
            <w:tcW w:w="109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Название/тип</w:t>
            </w:r>
            <w:r w:rsidRPr="001937C1">
              <w:rPr>
                <w:rFonts w:ascii="Times New Roman" w:eastAsia="Arial Unicode MS" w:hAnsi="Times New Roman" w:cs="Times New Roman"/>
                <w:spacing w:val="2"/>
                <w:sz w:val="24"/>
                <w:szCs w:val="24"/>
              </w:rPr>
              <w:t xml:space="preserve"> </w:t>
            </w:r>
          </w:p>
        </w:tc>
        <w:tc>
          <w:tcPr>
            <w:tcW w:w="43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69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Число мест</w:t>
            </w:r>
            <w:r w:rsidRPr="001937C1">
              <w:rPr>
                <w:rFonts w:ascii="Times New Roman" w:eastAsia="Arial Unicode MS" w:hAnsi="Times New Roman" w:cs="Times New Roman"/>
                <w:spacing w:val="2"/>
                <w:sz w:val="24"/>
                <w:szCs w:val="24"/>
              </w:rPr>
              <w:t xml:space="preserve"> </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Принадлежность</w:t>
            </w:r>
            <w:r w:rsidRPr="001937C1">
              <w:rPr>
                <w:rFonts w:ascii="Times New Roman" w:eastAsia="Arial Unicode MS" w:hAnsi="Times New Roman" w:cs="Times New Roman"/>
                <w:spacing w:val="2"/>
                <w:sz w:val="24"/>
                <w:szCs w:val="24"/>
              </w:rPr>
              <w:t xml:space="preserve"> </w:t>
            </w:r>
          </w:p>
        </w:tc>
        <w:tc>
          <w:tcPr>
            <w:tcW w:w="84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Привлекательность</w:t>
            </w:r>
            <w:r w:rsidRPr="001937C1">
              <w:rPr>
                <w:rFonts w:ascii="Times New Roman" w:eastAsia="Arial Unicode MS" w:hAnsi="Times New Roman" w:cs="Times New Roman"/>
                <w:spacing w:val="2"/>
                <w:sz w:val="24"/>
                <w:szCs w:val="24"/>
              </w:rPr>
              <w:t xml:space="preserve"> </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Дополнительные услуги</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09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43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69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84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6</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09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Дом культуры</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436"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Томская область, с. Каргасок, ул. Октябрьская, д. 1, 8(38253) 2-18-32</w:t>
            </w:r>
          </w:p>
        </w:tc>
        <w:tc>
          <w:tcPr>
            <w:tcW w:w="699"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350</w:t>
            </w:r>
          </w:p>
        </w:tc>
        <w:tc>
          <w:tcPr>
            <w:tcW w:w="95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Муниципальная</w:t>
            </w:r>
          </w:p>
        </w:tc>
        <w:tc>
          <w:tcPr>
            <w:tcW w:w="84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97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художественная самодеятельность </w:t>
            </w:r>
          </w:p>
        </w:tc>
      </w:tr>
    </w:tbl>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16</w:t>
      </w:r>
    </w:p>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ПРЕДПРИЯТИЯ БЫТОВОГО ОБСЛУЖИВАНИЯ</w:t>
      </w:r>
    </w:p>
    <w:p w:rsidR="001937C1" w:rsidRPr="001937C1" w:rsidRDefault="001937C1" w:rsidP="001937C1">
      <w:pPr>
        <w:spacing w:after="0" w:line="240" w:lineRule="auto"/>
        <w:jc w:val="center"/>
        <w:rPr>
          <w:rFonts w:ascii="Times New Roman" w:eastAsia="Times New Roman" w:hAnsi="Times New Roman" w:cs="Times New Roman"/>
          <w:b/>
          <w:sz w:val="24"/>
          <w:szCs w:val="24"/>
        </w:rPr>
      </w:pPr>
    </w:p>
    <w:tbl>
      <w:tblPr>
        <w:tblW w:w="97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276"/>
        <w:gridCol w:w="1487"/>
        <w:gridCol w:w="1984"/>
        <w:gridCol w:w="1277"/>
      </w:tblGrid>
      <w:tr w:rsidR="001937C1" w:rsidRPr="001937C1" w:rsidTr="00E8599D">
        <w:trPr>
          <w:trHeight w:val="1123"/>
        </w:trPr>
        <w:tc>
          <w:tcPr>
            <w:tcW w:w="3686" w:type="dxa"/>
            <w:shd w:val="clear" w:color="auto" w:fill="auto"/>
            <w:vAlign w:val="center"/>
          </w:tcPr>
          <w:p w:rsidR="001937C1" w:rsidRPr="001937C1" w:rsidRDefault="001937C1" w:rsidP="001937C1">
            <w:pPr>
              <w:spacing w:after="0" w:line="240" w:lineRule="auto"/>
              <w:jc w:val="center"/>
              <w:rPr>
                <w:rFonts w:ascii="Times New Roman" w:eastAsia="Times New Roman" w:hAnsi="Times New Roman" w:cs="Times New Roman"/>
                <w:b/>
                <w:bCs/>
                <w:sz w:val="24"/>
                <w:szCs w:val="24"/>
              </w:rPr>
            </w:pPr>
            <w:r w:rsidRPr="001937C1">
              <w:rPr>
                <w:rFonts w:ascii="Times New Roman" w:eastAsia="Times New Roman" w:hAnsi="Times New Roman" w:cs="Times New Roman"/>
                <w:b/>
                <w:bCs/>
                <w:sz w:val="24"/>
                <w:szCs w:val="24"/>
              </w:rPr>
              <w:t>Название организации/</w:t>
            </w:r>
          </w:p>
          <w:p w:rsidR="001937C1" w:rsidRPr="001937C1" w:rsidRDefault="001937C1" w:rsidP="001937C1">
            <w:pPr>
              <w:spacing w:after="0" w:line="240" w:lineRule="auto"/>
              <w:jc w:val="center"/>
              <w:rPr>
                <w:rFonts w:ascii="Times New Roman" w:eastAsia="Times New Roman" w:hAnsi="Times New Roman" w:cs="Times New Roman"/>
                <w:b/>
                <w:bCs/>
                <w:sz w:val="24"/>
                <w:szCs w:val="24"/>
              </w:rPr>
            </w:pPr>
            <w:r w:rsidRPr="001937C1">
              <w:rPr>
                <w:rFonts w:ascii="Times New Roman" w:eastAsia="Times New Roman" w:hAnsi="Times New Roman" w:cs="Times New Roman"/>
                <w:b/>
                <w:bCs/>
                <w:sz w:val="24"/>
                <w:szCs w:val="24"/>
              </w:rPr>
              <w:t>тип</w:t>
            </w:r>
          </w:p>
        </w:tc>
        <w:tc>
          <w:tcPr>
            <w:tcW w:w="1276" w:type="dxa"/>
            <w:shd w:val="clear" w:color="auto" w:fill="auto"/>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Организационно-правовая форма</w:t>
            </w:r>
          </w:p>
        </w:tc>
        <w:tc>
          <w:tcPr>
            <w:tcW w:w="1487" w:type="dxa"/>
            <w:shd w:val="clear" w:color="auto" w:fill="auto"/>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 xml:space="preserve">Перечень </w:t>
            </w:r>
            <w:proofErr w:type="gramStart"/>
            <w:r w:rsidRPr="001937C1">
              <w:rPr>
                <w:rFonts w:ascii="Times New Roman" w:eastAsia="Times New Roman" w:hAnsi="Times New Roman" w:cs="Times New Roman"/>
                <w:b/>
                <w:sz w:val="24"/>
                <w:szCs w:val="24"/>
              </w:rPr>
              <w:t>оказываемых</w:t>
            </w:r>
            <w:proofErr w:type="gramEnd"/>
          </w:p>
        </w:tc>
        <w:tc>
          <w:tcPr>
            <w:tcW w:w="1984" w:type="dxa"/>
            <w:shd w:val="clear" w:color="auto" w:fill="auto"/>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Адрес, телефон, факс, электронный адрес</w:t>
            </w:r>
          </w:p>
        </w:tc>
        <w:tc>
          <w:tcPr>
            <w:tcW w:w="1277" w:type="dxa"/>
            <w:shd w:val="clear" w:color="auto" w:fill="auto"/>
            <w:vAlign w:val="center"/>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Ф.И.О. руководителя</w:t>
            </w:r>
          </w:p>
        </w:tc>
      </w:tr>
      <w:tr w:rsidR="001937C1" w:rsidRPr="001937C1" w:rsidTr="00E8599D">
        <w:trPr>
          <w:trHeight w:val="413"/>
        </w:trPr>
        <w:tc>
          <w:tcPr>
            <w:tcW w:w="368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bCs/>
                <w:sz w:val="24"/>
                <w:szCs w:val="24"/>
              </w:rPr>
            </w:pPr>
            <w:r w:rsidRPr="001937C1">
              <w:rPr>
                <w:rFonts w:ascii="Times New Roman" w:eastAsia="Times New Roman" w:hAnsi="Times New Roman" w:cs="Times New Roman"/>
                <w:b/>
                <w:bCs/>
                <w:sz w:val="24"/>
                <w:szCs w:val="24"/>
              </w:rPr>
              <w:t>1</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2</w:t>
            </w:r>
          </w:p>
        </w:tc>
        <w:tc>
          <w:tcPr>
            <w:tcW w:w="148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3</w:t>
            </w:r>
          </w:p>
        </w:tc>
        <w:tc>
          <w:tcPr>
            <w:tcW w:w="1984"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4</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5</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 </w:t>
            </w:r>
          </w:p>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Амирова</w:t>
            </w:r>
            <w:proofErr w:type="spellEnd"/>
            <w:r w:rsidRPr="001937C1">
              <w:rPr>
                <w:rFonts w:ascii="Times New Roman" w:eastAsia="Times New Roman" w:hAnsi="Times New Roman" w:cs="Times New Roman"/>
                <w:color w:val="000000"/>
                <w:sz w:val="24"/>
                <w:szCs w:val="24"/>
              </w:rPr>
              <w:t xml:space="preserve"> Т.</w:t>
            </w:r>
            <w:proofErr w:type="gramStart"/>
            <w:r w:rsidRPr="001937C1">
              <w:rPr>
                <w:rFonts w:ascii="Times New Roman" w:eastAsia="Times New Roman" w:hAnsi="Times New Roman" w:cs="Times New Roman"/>
                <w:color w:val="000000"/>
                <w:sz w:val="24"/>
                <w:szCs w:val="24"/>
              </w:rPr>
              <w:t>В</w:t>
            </w:r>
            <w:proofErr w:type="gramEnd"/>
            <w:r w:rsidRPr="001937C1">
              <w:rPr>
                <w:rFonts w:ascii="Times New Roman" w:eastAsia="Times New Roman" w:hAnsi="Times New Roman" w:cs="Times New Roman"/>
                <w:color w:val="000000"/>
                <w:sz w:val="24"/>
                <w:szCs w:val="24"/>
              </w:rPr>
              <w:t>/</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w:t>
            </w:r>
            <w:proofErr w:type="gramStart"/>
            <w:r w:rsidRPr="001937C1">
              <w:rPr>
                <w:rFonts w:ascii="Times New Roman" w:eastAsia="Times New Roman" w:hAnsi="Times New Roman" w:cs="Times New Roman"/>
                <w:color w:val="000000"/>
                <w:sz w:val="24"/>
                <w:szCs w:val="24"/>
              </w:rPr>
              <w:t>.Т</w:t>
            </w:r>
            <w:proofErr w:type="gramEnd"/>
            <w:r w:rsidRPr="001937C1">
              <w:rPr>
                <w:rFonts w:ascii="Times New Roman" w:eastAsia="Times New Roman" w:hAnsi="Times New Roman" w:cs="Times New Roman"/>
                <w:color w:val="000000"/>
                <w:sz w:val="24"/>
                <w:szCs w:val="24"/>
              </w:rPr>
              <w:t>рактовая, 98-2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Амирова</w:t>
            </w:r>
            <w:proofErr w:type="spellEnd"/>
            <w:r w:rsidRPr="001937C1">
              <w:rPr>
                <w:rFonts w:ascii="Times New Roman" w:eastAsia="Times New Roman" w:hAnsi="Times New Roman" w:cs="Times New Roman"/>
                <w:sz w:val="24"/>
                <w:szCs w:val="24"/>
              </w:rPr>
              <w:t xml:space="preserve"> Т.В.</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Боженко Н.А.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ул.Пушкина, 26</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Боженко 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Новикова Н.М.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ул.Молодежная, 13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Новикова Н.М.</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Клинова</w:t>
            </w:r>
            <w:proofErr w:type="spellEnd"/>
            <w:r w:rsidRPr="001937C1">
              <w:rPr>
                <w:rFonts w:ascii="Times New Roman" w:eastAsia="Times New Roman" w:hAnsi="Times New Roman" w:cs="Times New Roman"/>
                <w:color w:val="000000"/>
                <w:sz w:val="24"/>
                <w:szCs w:val="24"/>
              </w:rPr>
              <w:t xml:space="preserve"> Т.И.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пер. Речной,3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Клинова</w:t>
            </w:r>
            <w:proofErr w:type="spellEnd"/>
            <w:r w:rsidRPr="001937C1">
              <w:rPr>
                <w:rFonts w:ascii="Times New Roman" w:eastAsia="Times New Roman" w:hAnsi="Times New Roman" w:cs="Times New Roman"/>
                <w:sz w:val="24"/>
                <w:szCs w:val="24"/>
              </w:rPr>
              <w:t xml:space="preserve"> Т.И.</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Маментьева</w:t>
            </w:r>
            <w:proofErr w:type="spellEnd"/>
            <w:r w:rsidRPr="001937C1">
              <w:rPr>
                <w:rFonts w:ascii="Times New Roman" w:eastAsia="Times New Roman" w:hAnsi="Times New Roman" w:cs="Times New Roman"/>
                <w:color w:val="000000"/>
                <w:sz w:val="24"/>
                <w:szCs w:val="24"/>
              </w:rPr>
              <w:t xml:space="preserve"> И.В.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ул.Советская, 27</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Маментьева</w:t>
            </w:r>
            <w:proofErr w:type="spellEnd"/>
            <w:r w:rsidRPr="001937C1">
              <w:rPr>
                <w:rFonts w:ascii="Times New Roman" w:eastAsia="Times New Roman" w:hAnsi="Times New Roman" w:cs="Times New Roman"/>
                <w:sz w:val="24"/>
                <w:szCs w:val="24"/>
              </w:rPr>
              <w:t xml:space="preserve"> И.В.</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Меньшикова Л.И.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ул.Октябрьская,15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Меньшикова Л.И.</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Никитина З.Н.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ул.Береговая, 19-2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Никитина З.Н.</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Сухушина</w:t>
            </w:r>
            <w:proofErr w:type="spellEnd"/>
            <w:r w:rsidRPr="001937C1">
              <w:rPr>
                <w:rFonts w:ascii="Times New Roman" w:eastAsia="Times New Roman" w:hAnsi="Times New Roman" w:cs="Times New Roman"/>
                <w:color w:val="000000"/>
                <w:sz w:val="24"/>
                <w:szCs w:val="24"/>
              </w:rPr>
              <w:t xml:space="preserve"> Ю.Ю.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ул.Фестивальная, 18-8</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Сухушина</w:t>
            </w:r>
            <w:proofErr w:type="spellEnd"/>
            <w:r w:rsidRPr="001937C1">
              <w:rPr>
                <w:rFonts w:ascii="Times New Roman" w:eastAsia="Times New Roman" w:hAnsi="Times New Roman" w:cs="Times New Roman"/>
                <w:sz w:val="24"/>
                <w:szCs w:val="24"/>
              </w:rPr>
              <w:t xml:space="preserve"> Ю.Ю.</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Серякова М.П.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с,Каргасок</w:t>
            </w:r>
            <w:proofErr w:type="spellEnd"/>
            <w:r w:rsidRPr="001937C1">
              <w:rPr>
                <w:rFonts w:ascii="Times New Roman" w:eastAsia="Times New Roman" w:hAnsi="Times New Roman" w:cs="Times New Roman"/>
                <w:color w:val="000000"/>
                <w:sz w:val="24"/>
                <w:szCs w:val="24"/>
              </w:rPr>
              <w:t>, ул</w:t>
            </w:r>
            <w:proofErr w:type="gramStart"/>
            <w:r w:rsidRPr="001937C1">
              <w:rPr>
                <w:rFonts w:ascii="Times New Roman" w:eastAsia="Times New Roman" w:hAnsi="Times New Roman" w:cs="Times New Roman"/>
                <w:color w:val="000000"/>
                <w:sz w:val="24"/>
                <w:szCs w:val="24"/>
              </w:rPr>
              <w:t>.Л</w:t>
            </w:r>
            <w:proofErr w:type="gramEnd"/>
            <w:r w:rsidRPr="001937C1">
              <w:rPr>
                <w:rFonts w:ascii="Times New Roman" w:eastAsia="Times New Roman" w:hAnsi="Times New Roman" w:cs="Times New Roman"/>
                <w:color w:val="000000"/>
                <w:sz w:val="24"/>
                <w:szCs w:val="24"/>
              </w:rPr>
              <w:t>есная,43-2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Серякова М.П.</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Сушкевич</w:t>
            </w:r>
            <w:proofErr w:type="spellEnd"/>
            <w:r w:rsidRPr="001937C1">
              <w:rPr>
                <w:rFonts w:ascii="Times New Roman" w:eastAsia="Times New Roman" w:hAnsi="Times New Roman" w:cs="Times New Roman"/>
                <w:color w:val="000000"/>
                <w:sz w:val="24"/>
                <w:szCs w:val="24"/>
              </w:rPr>
              <w:t xml:space="preserve"> Е.Я.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ул.Трактовая,71б</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Сушкевич</w:t>
            </w:r>
            <w:proofErr w:type="spellEnd"/>
            <w:r w:rsidRPr="001937C1">
              <w:rPr>
                <w:rFonts w:ascii="Times New Roman" w:eastAsia="Times New Roman" w:hAnsi="Times New Roman" w:cs="Times New Roman"/>
                <w:sz w:val="24"/>
                <w:szCs w:val="24"/>
              </w:rPr>
              <w:t xml:space="preserve"> Е.Я.</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Тимофеева Е.А.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 Лугинецкая, 9-2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Тимофеева Е.А.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lastRenderedPageBreak/>
              <w:t xml:space="preserve">ИП </w:t>
            </w:r>
            <w:proofErr w:type="spellStart"/>
            <w:r w:rsidRPr="001937C1">
              <w:rPr>
                <w:rFonts w:ascii="Times New Roman" w:eastAsia="Times New Roman" w:hAnsi="Times New Roman" w:cs="Times New Roman"/>
                <w:color w:val="000000"/>
                <w:sz w:val="24"/>
                <w:szCs w:val="24"/>
              </w:rPr>
              <w:t>Остилович</w:t>
            </w:r>
            <w:proofErr w:type="spellEnd"/>
            <w:r w:rsidRPr="001937C1">
              <w:rPr>
                <w:rFonts w:ascii="Times New Roman" w:eastAsia="Times New Roman" w:hAnsi="Times New Roman" w:cs="Times New Roman"/>
                <w:color w:val="000000"/>
                <w:sz w:val="24"/>
                <w:szCs w:val="24"/>
              </w:rPr>
              <w:t xml:space="preserve"> Т.В.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 Северная, 3-2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Остилович</w:t>
            </w:r>
            <w:proofErr w:type="spellEnd"/>
            <w:r w:rsidRPr="001937C1">
              <w:rPr>
                <w:rFonts w:ascii="Times New Roman" w:eastAsia="Times New Roman" w:hAnsi="Times New Roman" w:cs="Times New Roman"/>
                <w:sz w:val="24"/>
                <w:szCs w:val="24"/>
              </w:rPr>
              <w:t xml:space="preserve"> Т.В.</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Родикова</w:t>
            </w:r>
            <w:proofErr w:type="spellEnd"/>
            <w:r w:rsidRPr="001937C1">
              <w:rPr>
                <w:rFonts w:ascii="Times New Roman" w:eastAsia="Times New Roman" w:hAnsi="Times New Roman" w:cs="Times New Roman"/>
                <w:color w:val="000000"/>
                <w:sz w:val="24"/>
                <w:szCs w:val="24"/>
              </w:rPr>
              <w:t xml:space="preserve"> Л.А.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ул.Партизанская, 32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Родикова</w:t>
            </w:r>
            <w:proofErr w:type="spellEnd"/>
            <w:r w:rsidRPr="001937C1">
              <w:rPr>
                <w:rFonts w:ascii="Times New Roman" w:eastAsia="Times New Roman" w:hAnsi="Times New Roman" w:cs="Times New Roman"/>
                <w:sz w:val="24"/>
                <w:szCs w:val="24"/>
              </w:rPr>
              <w:t xml:space="preserve"> Л.А.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Полудницына</w:t>
            </w:r>
            <w:proofErr w:type="spellEnd"/>
            <w:r w:rsidRPr="001937C1">
              <w:rPr>
                <w:rFonts w:ascii="Times New Roman" w:eastAsia="Times New Roman" w:hAnsi="Times New Roman" w:cs="Times New Roman"/>
                <w:color w:val="000000"/>
                <w:sz w:val="24"/>
                <w:szCs w:val="24"/>
              </w:rPr>
              <w:t xml:space="preserve"> Татьяна Николаевна/</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 Лугинецкая, д. 60 кв. 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Полудницына</w:t>
            </w:r>
            <w:proofErr w:type="spellEnd"/>
            <w:r w:rsidRPr="001937C1">
              <w:rPr>
                <w:rFonts w:ascii="Times New Roman" w:eastAsia="Times New Roman" w:hAnsi="Times New Roman" w:cs="Times New Roman"/>
                <w:color w:val="000000"/>
                <w:sz w:val="24"/>
                <w:szCs w:val="24"/>
              </w:rPr>
              <w:t xml:space="preserve"> Татьяна Николаевна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Кривова Г.А.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Услуги маникюра, косметические процедуры</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п. Нефтяников, ул. </w:t>
            </w:r>
            <w:proofErr w:type="gramStart"/>
            <w:r w:rsidRPr="001937C1">
              <w:rPr>
                <w:rFonts w:ascii="Times New Roman" w:eastAsia="Times New Roman" w:hAnsi="Times New Roman" w:cs="Times New Roman"/>
                <w:color w:val="000000"/>
                <w:sz w:val="24"/>
                <w:szCs w:val="24"/>
              </w:rPr>
              <w:t>Геофизическая</w:t>
            </w:r>
            <w:proofErr w:type="gramEnd"/>
            <w:r w:rsidRPr="001937C1">
              <w:rPr>
                <w:rFonts w:ascii="Times New Roman" w:eastAsia="Times New Roman" w:hAnsi="Times New Roman" w:cs="Times New Roman"/>
                <w:color w:val="000000"/>
                <w:sz w:val="24"/>
                <w:szCs w:val="24"/>
              </w:rPr>
              <w:t>, д. 12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Кривова Г.А.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Тверетина Светлана Анатольевна/</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Маникюр</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 Красноармейская, д. 76 квартира 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Тверетина Светлана Анатольевна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Рудакова Татьяна Васильевна/</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 наращивание ресниц, плетение косичек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пер. Южный, д. 19</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Рудакова Татьяна Васильевна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Рользинг</w:t>
            </w:r>
            <w:proofErr w:type="spellEnd"/>
            <w:r w:rsidRPr="001937C1">
              <w:rPr>
                <w:rFonts w:ascii="Times New Roman" w:eastAsia="Times New Roman" w:hAnsi="Times New Roman" w:cs="Times New Roman"/>
                <w:color w:val="000000"/>
                <w:sz w:val="24"/>
                <w:szCs w:val="24"/>
              </w:rPr>
              <w:t xml:space="preserve"> Н.Г.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w:t>
            </w:r>
            <w:proofErr w:type="gramStart"/>
            <w:r w:rsidRPr="001937C1">
              <w:rPr>
                <w:rFonts w:ascii="Times New Roman" w:eastAsia="Times New Roman" w:hAnsi="Times New Roman" w:cs="Times New Roman"/>
                <w:color w:val="000000"/>
                <w:sz w:val="24"/>
                <w:szCs w:val="24"/>
              </w:rPr>
              <w:t>.С</w:t>
            </w:r>
            <w:proofErr w:type="gramEnd"/>
            <w:r w:rsidRPr="001937C1">
              <w:rPr>
                <w:rFonts w:ascii="Times New Roman" w:eastAsia="Times New Roman" w:hAnsi="Times New Roman" w:cs="Times New Roman"/>
                <w:color w:val="000000"/>
                <w:sz w:val="24"/>
                <w:szCs w:val="24"/>
              </w:rPr>
              <w:t>троительная,21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Рользинг</w:t>
            </w:r>
            <w:proofErr w:type="spellEnd"/>
            <w:r w:rsidRPr="001937C1">
              <w:rPr>
                <w:rFonts w:ascii="Times New Roman" w:eastAsia="Times New Roman" w:hAnsi="Times New Roman" w:cs="Times New Roman"/>
                <w:color w:val="000000"/>
                <w:sz w:val="24"/>
                <w:szCs w:val="24"/>
              </w:rPr>
              <w:t xml:space="preserve"> Н.Г.</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Косых Е.В.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w:t>
            </w:r>
            <w:proofErr w:type="gramStart"/>
            <w:r w:rsidRPr="001937C1">
              <w:rPr>
                <w:rFonts w:ascii="Times New Roman" w:eastAsia="Times New Roman" w:hAnsi="Times New Roman" w:cs="Times New Roman"/>
                <w:color w:val="000000"/>
                <w:sz w:val="24"/>
                <w:szCs w:val="24"/>
              </w:rPr>
              <w:t>.С</w:t>
            </w:r>
            <w:proofErr w:type="gramEnd"/>
            <w:r w:rsidRPr="001937C1">
              <w:rPr>
                <w:rFonts w:ascii="Times New Roman" w:eastAsia="Times New Roman" w:hAnsi="Times New Roman" w:cs="Times New Roman"/>
                <w:color w:val="000000"/>
                <w:sz w:val="24"/>
                <w:szCs w:val="24"/>
              </w:rPr>
              <w:t>оветская, 17-3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Косых Е.В.</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Кутузова Т.А.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w:t>
            </w:r>
            <w:proofErr w:type="gramStart"/>
            <w:r w:rsidRPr="001937C1">
              <w:rPr>
                <w:rFonts w:ascii="Times New Roman" w:eastAsia="Times New Roman" w:hAnsi="Times New Roman" w:cs="Times New Roman"/>
                <w:color w:val="000000"/>
                <w:sz w:val="24"/>
                <w:szCs w:val="24"/>
              </w:rPr>
              <w:t>.Г</w:t>
            </w:r>
            <w:proofErr w:type="gramEnd"/>
            <w:r w:rsidRPr="001937C1">
              <w:rPr>
                <w:rFonts w:ascii="Times New Roman" w:eastAsia="Times New Roman" w:hAnsi="Times New Roman" w:cs="Times New Roman"/>
                <w:color w:val="000000"/>
                <w:sz w:val="24"/>
                <w:szCs w:val="24"/>
              </w:rPr>
              <w:t>еологический, ул. Береговая, 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Кутузова Т.А.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Комарова О.Н.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ул.Партизанская, 9</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Комарова О.Н</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Гнездилова Елена Павловна/</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Услуги маникюра</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xml:space="preserve"> ул.Кирова, д.1а кв.1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Гнездилова Елена Павловна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Орловская А.И.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Парикмахерские услуги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 Светлая, 2а кв. 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Орловская А.И.</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Нетягина</w:t>
            </w:r>
            <w:proofErr w:type="spellEnd"/>
            <w:r w:rsidRPr="001937C1">
              <w:rPr>
                <w:rFonts w:ascii="Times New Roman" w:eastAsia="Times New Roman" w:hAnsi="Times New Roman" w:cs="Times New Roman"/>
                <w:color w:val="000000"/>
                <w:sz w:val="24"/>
                <w:szCs w:val="24"/>
              </w:rPr>
              <w:t xml:space="preserve"> Т.В. /</w:t>
            </w:r>
            <w:r w:rsidRPr="001937C1">
              <w:rPr>
                <w:rFonts w:ascii="Times New Roman" w:eastAsia="Times New Roman" w:hAnsi="Times New Roman" w:cs="Times New Roman"/>
                <w:b/>
                <w:sz w:val="24"/>
                <w:szCs w:val="24"/>
              </w:rPr>
              <w:t xml:space="preserve"> Парикмахерская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Услуги маникюра</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 Геологический, ул. Проезжая, 20</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Нетягина</w:t>
            </w:r>
            <w:proofErr w:type="spellEnd"/>
            <w:r w:rsidRPr="001937C1">
              <w:rPr>
                <w:rFonts w:ascii="Times New Roman" w:eastAsia="Times New Roman" w:hAnsi="Times New Roman" w:cs="Times New Roman"/>
                <w:color w:val="000000"/>
                <w:sz w:val="24"/>
                <w:szCs w:val="24"/>
              </w:rPr>
              <w:t xml:space="preserve"> Т.В.</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 </w:t>
            </w:r>
          </w:p>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МУП «Каргасокский ТВК»/</w:t>
            </w:r>
            <w:r w:rsidRPr="001937C1">
              <w:rPr>
                <w:rFonts w:ascii="Times New Roman" w:eastAsia="Times New Roman" w:hAnsi="Times New Roman" w:cs="Times New Roman"/>
                <w:b/>
                <w:sz w:val="24"/>
                <w:szCs w:val="24"/>
              </w:rPr>
              <w:t xml:space="preserve"> Баня</w:t>
            </w:r>
          </w:p>
        </w:tc>
        <w:tc>
          <w:tcPr>
            <w:tcW w:w="1276" w:type="dxa"/>
            <w:shd w:val="clear" w:color="auto" w:fill="auto"/>
            <w:vAlign w:val="bottom"/>
          </w:tcPr>
          <w:p w:rsidR="001937C1" w:rsidRPr="001937C1" w:rsidRDefault="001937C1" w:rsidP="001937C1">
            <w:pPr>
              <w:spacing w:after="0" w:line="240" w:lineRule="auto"/>
              <w:jc w:val="center"/>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14</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Услуги бань и душевых </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 Голещихина, 36</w:t>
            </w:r>
          </w:p>
        </w:tc>
        <w:tc>
          <w:tcPr>
            <w:tcW w:w="127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Колесников Василий Егорович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Егорова Т. В./</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ул.Нефтяников, 4 кв.1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Егорова Татьяна Владимировна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ИП Тарасова С.С. /</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 Пушкина, 21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Тарасова Светлана Степановна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Шашина</w:t>
            </w:r>
            <w:proofErr w:type="spellEnd"/>
            <w:r w:rsidRPr="001937C1">
              <w:rPr>
                <w:rFonts w:ascii="Times New Roman" w:eastAsia="Times New Roman" w:hAnsi="Times New Roman" w:cs="Times New Roman"/>
                <w:sz w:val="24"/>
                <w:szCs w:val="24"/>
              </w:rPr>
              <w:t xml:space="preserve"> Т.П. /</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Пушкина, 21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Шашина</w:t>
            </w:r>
            <w:proofErr w:type="spellEnd"/>
            <w:r w:rsidRPr="001937C1">
              <w:rPr>
                <w:rFonts w:ascii="Times New Roman" w:eastAsia="Times New Roman" w:hAnsi="Times New Roman" w:cs="Times New Roman"/>
                <w:sz w:val="24"/>
                <w:szCs w:val="24"/>
              </w:rPr>
              <w:t xml:space="preserve"> Татьяна Петровна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Игнатова Е.М. /</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Учебная, 19</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Игнатова Елена Михайловна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ПО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 /</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w:t>
            </w:r>
            <w:proofErr w:type="gramStart"/>
            <w:r w:rsidRPr="001937C1">
              <w:rPr>
                <w:rFonts w:ascii="Times New Roman" w:eastAsia="Times New Roman" w:hAnsi="Times New Roman" w:cs="Times New Roman"/>
                <w:sz w:val="24"/>
                <w:szCs w:val="24"/>
              </w:rPr>
              <w:t>.Г</w:t>
            </w:r>
            <w:proofErr w:type="gramEnd"/>
            <w:r w:rsidRPr="001937C1">
              <w:rPr>
                <w:rFonts w:ascii="Times New Roman" w:eastAsia="Times New Roman" w:hAnsi="Times New Roman" w:cs="Times New Roman"/>
                <w:sz w:val="24"/>
                <w:szCs w:val="24"/>
              </w:rPr>
              <w:t>оголя 4,  тел.2-14-48</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Козлова Надежда Михайловна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Пирогова Н.А. /</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ул.Нефтяников, 5-2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Пирогова Наталья Алексеевна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Белошицкая</w:t>
            </w:r>
            <w:proofErr w:type="spellEnd"/>
            <w:r w:rsidRPr="001937C1">
              <w:rPr>
                <w:rFonts w:ascii="Times New Roman" w:eastAsia="Times New Roman" w:hAnsi="Times New Roman" w:cs="Times New Roman"/>
                <w:sz w:val="24"/>
                <w:szCs w:val="24"/>
              </w:rPr>
              <w:t xml:space="preserve"> В.А. /</w:t>
            </w:r>
            <w:r w:rsidRPr="001937C1">
              <w:rPr>
                <w:rFonts w:ascii="Times New Roman" w:eastAsia="Times New Roman" w:hAnsi="Times New Roman" w:cs="Times New Roman"/>
                <w:b/>
                <w:color w:val="000000"/>
                <w:sz w:val="24"/>
                <w:szCs w:val="24"/>
              </w:rPr>
              <w:t xml:space="preserve"> Ремонт и пошив швейных, меховых и кожаных 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и пошив швейных, меховых и кожаных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Пушкина, 45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Белошицкая</w:t>
            </w:r>
            <w:proofErr w:type="spellEnd"/>
            <w:r w:rsidRPr="001937C1">
              <w:rPr>
                <w:rFonts w:ascii="Times New Roman" w:eastAsia="Times New Roman" w:hAnsi="Times New Roman" w:cs="Times New Roman"/>
                <w:sz w:val="24"/>
                <w:szCs w:val="24"/>
              </w:rPr>
              <w:t xml:space="preserve"> Вера Анатольевна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ИП Петруненко Александр Сергеевич/</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Сергеевич, с. Каргасок, ул. таежная, 4</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Петруненко Александр</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Арцимович Сергей </w:t>
            </w:r>
            <w:proofErr w:type="spellStart"/>
            <w:r w:rsidRPr="001937C1">
              <w:rPr>
                <w:rFonts w:ascii="Times New Roman" w:eastAsia="Times New Roman" w:hAnsi="Times New Roman" w:cs="Times New Roman"/>
                <w:sz w:val="24"/>
                <w:szCs w:val="24"/>
              </w:rPr>
              <w:t>Адольфович</w:t>
            </w:r>
            <w:proofErr w:type="spellEnd"/>
            <w:r w:rsidRPr="001937C1">
              <w:rPr>
                <w:rFonts w:ascii="Times New Roman" w:eastAsia="Times New Roman" w:hAnsi="Times New Roman" w:cs="Times New Roman"/>
                <w:sz w:val="24"/>
                <w:szCs w:val="24"/>
              </w:rPr>
              <w:t>/</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с. Каргасок, ул. Учебная, </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 xml:space="preserve">Арцимович Сергей </w:t>
            </w:r>
            <w:proofErr w:type="spellStart"/>
            <w:r w:rsidRPr="001937C1">
              <w:rPr>
                <w:rFonts w:ascii="Times New Roman" w:eastAsia="Times New Roman" w:hAnsi="Times New Roman" w:cs="Times New Roman"/>
                <w:sz w:val="24"/>
                <w:szCs w:val="24"/>
              </w:rPr>
              <w:t>Адольфович</w:t>
            </w:r>
            <w:proofErr w:type="spellEnd"/>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Ивачев Н. В. /</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п. Геологический, ул. </w:t>
            </w:r>
            <w:proofErr w:type="spellStart"/>
            <w:r w:rsidRPr="001937C1">
              <w:rPr>
                <w:rFonts w:ascii="Times New Roman" w:eastAsia="Times New Roman" w:hAnsi="Times New Roman" w:cs="Times New Roman"/>
                <w:sz w:val="24"/>
                <w:szCs w:val="24"/>
              </w:rPr>
              <w:t>Герасимовская</w:t>
            </w:r>
            <w:proofErr w:type="spellEnd"/>
            <w:r w:rsidRPr="001937C1">
              <w:rPr>
                <w:rFonts w:ascii="Times New Roman" w:eastAsia="Times New Roman" w:hAnsi="Times New Roman" w:cs="Times New Roman"/>
                <w:sz w:val="24"/>
                <w:szCs w:val="24"/>
              </w:rPr>
              <w:t xml:space="preserve">, д. 2 </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Ивачев Николай Владимирович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Карамушко</w:t>
            </w:r>
            <w:proofErr w:type="spellEnd"/>
            <w:r w:rsidRPr="001937C1">
              <w:rPr>
                <w:rFonts w:ascii="Times New Roman" w:eastAsia="Times New Roman" w:hAnsi="Times New Roman" w:cs="Times New Roman"/>
                <w:sz w:val="24"/>
                <w:szCs w:val="24"/>
              </w:rPr>
              <w:t xml:space="preserve"> Олег Витальевич/</w:t>
            </w:r>
            <w:r w:rsidRPr="001937C1">
              <w:rPr>
                <w:rFonts w:ascii="Times New Roman" w:eastAsia="Times New Roman" w:hAnsi="Times New Roman" w:cs="Times New Roman"/>
                <w:b/>
                <w:sz w:val="24"/>
                <w:szCs w:val="24"/>
              </w:rPr>
              <w:t xml:space="preserve"> Техническое </w:t>
            </w:r>
            <w:r w:rsidRPr="001937C1">
              <w:rPr>
                <w:rFonts w:ascii="Times New Roman" w:eastAsia="Times New Roman" w:hAnsi="Times New Roman" w:cs="Times New Roman"/>
                <w:b/>
                <w:sz w:val="24"/>
                <w:szCs w:val="24"/>
              </w:rPr>
              <w:lastRenderedPageBreak/>
              <w:t>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lastRenderedPageBreak/>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Техническое </w:t>
            </w:r>
            <w:r w:rsidRPr="001937C1">
              <w:rPr>
                <w:rFonts w:ascii="Times New Roman" w:eastAsia="Times New Roman" w:hAnsi="Times New Roman" w:cs="Times New Roman"/>
                <w:sz w:val="24"/>
                <w:szCs w:val="24"/>
              </w:rPr>
              <w:lastRenderedPageBreak/>
              <w:t>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xml:space="preserve">п. Геологический, </w:t>
            </w:r>
            <w:r w:rsidRPr="001937C1">
              <w:rPr>
                <w:rFonts w:ascii="Times New Roman" w:eastAsia="Times New Roman" w:hAnsi="Times New Roman" w:cs="Times New Roman"/>
                <w:sz w:val="24"/>
                <w:szCs w:val="24"/>
              </w:rPr>
              <w:lastRenderedPageBreak/>
              <w:t>ул. Мирная, д. 6 кв.2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lastRenderedPageBreak/>
              <w:t>Карамушко</w:t>
            </w:r>
            <w:proofErr w:type="spellEnd"/>
            <w:r w:rsidRPr="001937C1">
              <w:rPr>
                <w:rFonts w:ascii="Times New Roman" w:eastAsia="Times New Roman" w:hAnsi="Times New Roman" w:cs="Times New Roman"/>
                <w:sz w:val="24"/>
                <w:szCs w:val="24"/>
              </w:rPr>
              <w:t xml:space="preserve"> Олег </w:t>
            </w:r>
            <w:r w:rsidRPr="001937C1">
              <w:rPr>
                <w:rFonts w:ascii="Times New Roman" w:eastAsia="Times New Roman" w:hAnsi="Times New Roman" w:cs="Times New Roman"/>
                <w:sz w:val="24"/>
                <w:szCs w:val="24"/>
              </w:rPr>
              <w:lastRenderedPageBreak/>
              <w:t>Витальевич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ИП Козлов А.А. /</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Октябрьская, 87 кв. 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Козлов Андрей Алексеевич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Терре</w:t>
            </w:r>
            <w:proofErr w:type="spellEnd"/>
            <w:r w:rsidRPr="001937C1">
              <w:rPr>
                <w:rFonts w:ascii="Times New Roman" w:eastAsia="Times New Roman" w:hAnsi="Times New Roman" w:cs="Times New Roman"/>
                <w:sz w:val="24"/>
                <w:szCs w:val="24"/>
              </w:rPr>
              <w:t xml:space="preserve"> И.В. /</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с. Каргасок, ул</w:t>
            </w:r>
            <w:proofErr w:type="gramStart"/>
            <w:r w:rsidRPr="001937C1">
              <w:rPr>
                <w:rFonts w:ascii="Times New Roman" w:eastAsia="Times New Roman" w:hAnsi="Times New Roman" w:cs="Times New Roman"/>
                <w:sz w:val="24"/>
                <w:szCs w:val="24"/>
              </w:rPr>
              <w:t>.Т</w:t>
            </w:r>
            <w:proofErr w:type="gramEnd"/>
            <w:r w:rsidRPr="001937C1">
              <w:rPr>
                <w:rFonts w:ascii="Times New Roman" w:eastAsia="Times New Roman" w:hAnsi="Times New Roman" w:cs="Times New Roman"/>
                <w:sz w:val="24"/>
                <w:szCs w:val="24"/>
              </w:rPr>
              <w:t>аежная, 14-2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Терре</w:t>
            </w:r>
            <w:proofErr w:type="spellEnd"/>
            <w:r w:rsidRPr="001937C1">
              <w:rPr>
                <w:rFonts w:ascii="Times New Roman" w:eastAsia="Times New Roman" w:hAnsi="Times New Roman" w:cs="Times New Roman"/>
                <w:sz w:val="24"/>
                <w:szCs w:val="24"/>
              </w:rPr>
              <w:t xml:space="preserve"> Иван Викторович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Амиров</w:t>
            </w:r>
            <w:proofErr w:type="spellEnd"/>
            <w:r w:rsidRPr="001937C1">
              <w:rPr>
                <w:rFonts w:ascii="Times New Roman" w:eastAsia="Times New Roman" w:hAnsi="Times New Roman" w:cs="Times New Roman"/>
                <w:sz w:val="24"/>
                <w:szCs w:val="24"/>
              </w:rPr>
              <w:t xml:space="preserve"> Р.Н. /</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Новая, 1а</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Амиров</w:t>
            </w:r>
            <w:proofErr w:type="spellEnd"/>
            <w:r w:rsidRPr="001937C1">
              <w:rPr>
                <w:rFonts w:ascii="Times New Roman" w:eastAsia="Times New Roman" w:hAnsi="Times New Roman" w:cs="Times New Roman"/>
                <w:sz w:val="24"/>
                <w:szCs w:val="24"/>
              </w:rPr>
              <w:t xml:space="preserve"> Руслан </w:t>
            </w:r>
            <w:proofErr w:type="spellStart"/>
            <w:r w:rsidRPr="001937C1">
              <w:rPr>
                <w:rFonts w:ascii="Times New Roman" w:eastAsia="Times New Roman" w:hAnsi="Times New Roman" w:cs="Times New Roman"/>
                <w:sz w:val="24"/>
                <w:szCs w:val="24"/>
              </w:rPr>
              <w:t>Нурланович</w:t>
            </w:r>
            <w:proofErr w:type="spellEnd"/>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Самородов</w:t>
            </w:r>
            <w:proofErr w:type="spellEnd"/>
            <w:r w:rsidRPr="001937C1">
              <w:rPr>
                <w:rFonts w:ascii="Times New Roman" w:eastAsia="Times New Roman" w:hAnsi="Times New Roman" w:cs="Times New Roman"/>
                <w:sz w:val="24"/>
                <w:szCs w:val="24"/>
              </w:rPr>
              <w:t xml:space="preserve"> Е.Ю. /</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с. </w:t>
            </w:r>
            <w:proofErr w:type="spellStart"/>
            <w:r w:rsidRPr="001937C1">
              <w:rPr>
                <w:rFonts w:ascii="Times New Roman" w:eastAsia="Times New Roman" w:hAnsi="Times New Roman" w:cs="Times New Roman"/>
                <w:sz w:val="24"/>
                <w:szCs w:val="24"/>
              </w:rPr>
              <w:t>Каргасок</w:t>
            </w:r>
            <w:proofErr w:type="gramStart"/>
            <w:r w:rsidRPr="001937C1">
              <w:rPr>
                <w:rFonts w:ascii="Times New Roman" w:eastAsia="Times New Roman" w:hAnsi="Times New Roman" w:cs="Times New Roman"/>
                <w:sz w:val="24"/>
                <w:szCs w:val="24"/>
              </w:rPr>
              <w:t>,у</w:t>
            </w:r>
            <w:proofErr w:type="gramEnd"/>
            <w:r w:rsidRPr="001937C1">
              <w:rPr>
                <w:rFonts w:ascii="Times New Roman" w:eastAsia="Times New Roman" w:hAnsi="Times New Roman" w:cs="Times New Roman"/>
                <w:sz w:val="24"/>
                <w:szCs w:val="24"/>
              </w:rPr>
              <w:t>л</w:t>
            </w:r>
            <w:proofErr w:type="spellEnd"/>
            <w:r w:rsidRPr="001937C1">
              <w:rPr>
                <w:rFonts w:ascii="Times New Roman" w:eastAsia="Times New Roman" w:hAnsi="Times New Roman" w:cs="Times New Roman"/>
                <w:sz w:val="24"/>
                <w:szCs w:val="24"/>
              </w:rPr>
              <w:t>. Трактовая, 81-1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Самородов</w:t>
            </w:r>
            <w:proofErr w:type="spellEnd"/>
            <w:r w:rsidRPr="001937C1">
              <w:rPr>
                <w:rFonts w:ascii="Times New Roman" w:eastAsia="Times New Roman" w:hAnsi="Times New Roman" w:cs="Times New Roman"/>
                <w:sz w:val="24"/>
                <w:szCs w:val="24"/>
              </w:rPr>
              <w:t xml:space="preserve"> Евгений Юрьевич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Аскальдович</w:t>
            </w:r>
            <w:proofErr w:type="spellEnd"/>
            <w:r w:rsidRPr="001937C1">
              <w:rPr>
                <w:rFonts w:ascii="Times New Roman" w:eastAsia="Times New Roman" w:hAnsi="Times New Roman" w:cs="Times New Roman"/>
                <w:sz w:val="24"/>
                <w:szCs w:val="24"/>
              </w:rPr>
              <w:t xml:space="preserve"> П.Б. /</w:t>
            </w:r>
            <w:r w:rsidRPr="001937C1">
              <w:rPr>
                <w:rFonts w:ascii="Times New Roman" w:eastAsia="Times New Roman" w:hAnsi="Times New Roman" w:cs="Times New Roman"/>
                <w:b/>
                <w:sz w:val="24"/>
                <w:szCs w:val="24"/>
              </w:rPr>
              <w:t xml:space="preserve"> Техническое обслуживание тс</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Техническое обслуживание и ремонт транспортных средств</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Нет данных</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Аскальдович</w:t>
            </w:r>
            <w:proofErr w:type="spellEnd"/>
            <w:r w:rsidRPr="001937C1">
              <w:rPr>
                <w:rFonts w:ascii="Times New Roman" w:eastAsia="Times New Roman" w:hAnsi="Times New Roman" w:cs="Times New Roman"/>
                <w:sz w:val="24"/>
                <w:szCs w:val="24"/>
              </w:rPr>
              <w:t xml:space="preserve"> Павел Борисович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color w:val="000000"/>
                <w:sz w:val="24"/>
                <w:szCs w:val="24"/>
              </w:rPr>
            </w:pPr>
            <w:r w:rsidRPr="001937C1">
              <w:rPr>
                <w:rFonts w:ascii="Times New Roman" w:eastAsia="Times New Roman" w:hAnsi="Times New Roman" w:cs="Times New Roman"/>
                <w:color w:val="000000"/>
                <w:sz w:val="24"/>
                <w:szCs w:val="24"/>
              </w:rPr>
              <w:t>ИП Комарова П.А./</w:t>
            </w:r>
            <w:r w:rsidRPr="001937C1">
              <w:rPr>
                <w:rFonts w:ascii="Times New Roman" w:eastAsia="Times New Roman" w:hAnsi="Times New Roman" w:cs="Times New Roman"/>
                <w:b/>
                <w:color w:val="000000"/>
                <w:sz w:val="24"/>
                <w:szCs w:val="24"/>
              </w:rPr>
              <w:t xml:space="preserve"> Услуги фотоателье</w:t>
            </w:r>
          </w:p>
          <w:p w:rsidR="001937C1" w:rsidRPr="001937C1" w:rsidRDefault="001937C1" w:rsidP="001937C1">
            <w:pPr>
              <w:spacing w:after="0" w:line="240" w:lineRule="auto"/>
              <w:rPr>
                <w:rFonts w:ascii="Times New Roman" w:eastAsia="Times New Roman" w:hAnsi="Times New Roman" w:cs="Times New Roman"/>
                <w:color w:val="000000"/>
                <w:sz w:val="24"/>
                <w:szCs w:val="24"/>
              </w:rPr>
            </w:pP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Услуги фотоателье</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w:t>
            </w:r>
            <w:proofErr w:type="gramStart"/>
            <w:r w:rsidRPr="001937C1">
              <w:rPr>
                <w:rFonts w:ascii="Times New Roman" w:eastAsia="Times New Roman" w:hAnsi="Times New Roman" w:cs="Times New Roman"/>
                <w:color w:val="000000"/>
                <w:sz w:val="24"/>
                <w:szCs w:val="24"/>
              </w:rPr>
              <w:t>.Г</w:t>
            </w:r>
            <w:proofErr w:type="gramEnd"/>
            <w:r w:rsidRPr="001937C1">
              <w:rPr>
                <w:rFonts w:ascii="Times New Roman" w:eastAsia="Times New Roman" w:hAnsi="Times New Roman" w:cs="Times New Roman"/>
                <w:color w:val="000000"/>
                <w:sz w:val="24"/>
                <w:szCs w:val="24"/>
              </w:rPr>
              <w:t>оголя, 10</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Комарова Пелагея Александровна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Щепеткина О.В. /</w:t>
            </w:r>
            <w:r w:rsidRPr="001937C1">
              <w:rPr>
                <w:rFonts w:ascii="Times New Roman" w:eastAsia="Times New Roman" w:hAnsi="Times New Roman" w:cs="Times New Roman"/>
                <w:b/>
                <w:color w:val="000000"/>
                <w:sz w:val="24"/>
                <w:szCs w:val="24"/>
              </w:rPr>
              <w:t xml:space="preserve"> Услуги фотоателье</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Услуги фотоателье</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ул. Октябрьская, 4</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Щепеткина Олеся Витальевна,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Чуянова</w:t>
            </w:r>
            <w:proofErr w:type="spellEnd"/>
            <w:r w:rsidRPr="001937C1">
              <w:rPr>
                <w:rFonts w:ascii="Times New Roman" w:eastAsia="Times New Roman" w:hAnsi="Times New Roman" w:cs="Times New Roman"/>
                <w:color w:val="000000"/>
                <w:sz w:val="24"/>
                <w:szCs w:val="24"/>
              </w:rPr>
              <w:t xml:space="preserve"> Мария Валерьевна/</w:t>
            </w:r>
            <w:r w:rsidRPr="001937C1">
              <w:rPr>
                <w:rFonts w:ascii="Times New Roman" w:eastAsia="Times New Roman" w:hAnsi="Times New Roman" w:cs="Times New Roman"/>
                <w:b/>
                <w:color w:val="000000"/>
                <w:sz w:val="24"/>
                <w:szCs w:val="24"/>
              </w:rPr>
              <w:t xml:space="preserve"> Услуги фотоателье</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Услуги фотоателье</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 Учебная, д. 11 кв.5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Чуянова</w:t>
            </w:r>
            <w:proofErr w:type="spellEnd"/>
            <w:r w:rsidRPr="001937C1">
              <w:rPr>
                <w:rFonts w:ascii="Times New Roman" w:eastAsia="Times New Roman" w:hAnsi="Times New Roman" w:cs="Times New Roman"/>
                <w:color w:val="000000"/>
                <w:sz w:val="24"/>
                <w:szCs w:val="24"/>
              </w:rPr>
              <w:t xml:space="preserve"> Мария Валерьевна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Слесарева</w:t>
            </w:r>
            <w:proofErr w:type="spellEnd"/>
            <w:r w:rsidRPr="001937C1">
              <w:rPr>
                <w:rFonts w:ascii="Times New Roman" w:eastAsia="Times New Roman" w:hAnsi="Times New Roman" w:cs="Times New Roman"/>
                <w:color w:val="000000"/>
                <w:sz w:val="24"/>
                <w:szCs w:val="24"/>
              </w:rPr>
              <w:t xml:space="preserve"> Татьяна Владимировна/</w:t>
            </w:r>
            <w:r w:rsidRPr="001937C1">
              <w:rPr>
                <w:rFonts w:ascii="Times New Roman" w:eastAsia="Times New Roman" w:hAnsi="Times New Roman" w:cs="Times New Roman"/>
                <w:b/>
                <w:color w:val="000000"/>
                <w:sz w:val="24"/>
                <w:szCs w:val="24"/>
              </w:rPr>
              <w:t xml:space="preserve"> Услуги фотоателье</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Услуги фотоателье</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с. Каргасок, ул. Учебная, 25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Слесарева</w:t>
            </w:r>
            <w:proofErr w:type="spellEnd"/>
            <w:r w:rsidRPr="001937C1">
              <w:rPr>
                <w:rFonts w:ascii="Times New Roman" w:eastAsia="Times New Roman" w:hAnsi="Times New Roman" w:cs="Times New Roman"/>
                <w:color w:val="000000"/>
                <w:sz w:val="24"/>
                <w:szCs w:val="24"/>
              </w:rPr>
              <w:t xml:space="preserve"> Татьяна Владимировна</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Чужин</w:t>
            </w:r>
            <w:proofErr w:type="spellEnd"/>
            <w:r w:rsidRPr="001937C1">
              <w:rPr>
                <w:rFonts w:ascii="Times New Roman" w:eastAsia="Times New Roman" w:hAnsi="Times New Roman" w:cs="Times New Roman"/>
                <w:sz w:val="24"/>
                <w:szCs w:val="24"/>
              </w:rPr>
              <w:t xml:space="preserve"> Виктор Викторович/</w:t>
            </w:r>
            <w:r w:rsidRPr="001937C1">
              <w:rPr>
                <w:rFonts w:ascii="Times New Roman" w:eastAsia="Times New Roman" w:hAnsi="Times New Roman" w:cs="Times New Roman"/>
                <w:b/>
                <w:color w:val="000000"/>
                <w:sz w:val="24"/>
                <w:szCs w:val="24"/>
              </w:rPr>
              <w:t xml:space="preserve"> Ремонт обуви</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обуви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Гоголя, 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sz w:val="24"/>
                <w:szCs w:val="24"/>
              </w:rPr>
              <w:t>Чужин</w:t>
            </w:r>
            <w:proofErr w:type="spellEnd"/>
            <w:r w:rsidRPr="001937C1">
              <w:rPr>
                <w:rFonts w:ascii="Times New Roman" w:eastAsia="Times New Roman" w:hAnsi="Times New Roman" w:cs="Times New Roman"/>
                <w:sz w:val="24"/>
                <w:szCs w:val="24"/>
              </w:rPr>
              <w:t xml:space="preserve"> Виктор Викторович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Аракелян А.С.</w:t>
            </w:r>
            <w:r w:rsidRPr="001937C1">
              <w:rPr>
                <w:rFonts w:ascii="Times New Roman" w:eastAsia="Times New Roman" w:hAnsi="Times New Roman" w:cs="Times New Roman"/>
                <w:sz w:val="24"/>
                <w:szCs w:val="24"/>
              </w:rPr>
              <w:t xml:space="preserve"> /</w:t>
            </w:r>
            <w:r w:rsidRPr="001937C1">
              <w:rPr>
                <w:rFonts w:ascii="Times New Roman" w:eastAsia="Times New Roman" w:hAnsi="Times New Roman" w:cs="Times New Roman"/>
                <w:b/>
                <w:color w:val="000000"/>
                <w:sz w:val="24"/>
                <w:szCs w:val="24"/>
              </w:rPr>
              <w:t xml:space="preserve"> Ремонт обуви</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Ремонт обуви</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Сергеевич, </w:t>
            </w: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xml:space="preserve">, ул. </w:t>
            </w:r>
            <w:r w:rsidRPr="001937C1">
              <w:rPr>
                <w:rFonts w:ascii="Times New Roman" w:eastAsia="Times New Roman" w:hAnsi="Times New Roman" w:cs="Times New Roman"/>
                <w:color w:val="000000"/>
                <w:sz w:val="24"/>
                <w:szCs w:val="24"/>
              </w:rPr>
              <w:lastRenderedPageBreak/>
              <w:t>Садовая,55а</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lastRenderedPageBreak/>
              <w:t>Аракелян Александ</w:t>
            </w:r>
            <w:r w:rsidRPr="001937C1">
              <w:rPr>
                <w:rFonts w:ascii="Times New Roman" w:eastAsia="Times New Roman" w:hAnsi="Times New Roman" w:cs="Times New Roman"/>
                <w:color w:val="000000"/>
                <w:sz w:val="24"/>
                <w:szCs w:val="24"/>
              </w:rPr>
              <w:lastRenderedPageBreak/>
              <w:t>р</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lastRenderedPageBreak/>
              <w:t xml:space="preserve">ИП </w:t>
            </w:r>
            <w:proofErr w:type="spellStart"/>
            <w:r w:rsidRPr="001937C1">
              <w:rPr>
                <w:rFonts w:ascii="Times New Roman" w:eastAsia="Times New Roman" w:hAnsi="Times New Roman" w:cs="Times New Roman"/>
                <w:sz w:val="24"/>
                <w:szCs w:val="24"/>
              </w:rPr>
              <w:t>Журова</w:t>
            </w:r>
            <w:proofErr w:type="spellEnd"/>
            <w:r w:rsidRPr="001937C1">
              <w:rPr>
                <w:rFonts w:ascii="Times New Roman" w:eastAsia="Times New Roman" w:hAnsi="Times New Roman" w:cs="Times New Roman"/>
                <w:sz w:val="24"/>
                <w:szCs w:val="24"/>
              </w:rPr>
              <w:t xml:space="preserve"> Л.В./</w:t>
            </w:r>
            <w:r w:rsidRPr="001937C1">
              <w:rPr>
                <w:rFonts w:ascii="Times New Roman" w:eastAsia="Times New Roman" w:hAnsi="Times New Roman" w:cs="Times New Roman"/>
                <w:b/>
                <w:sz w:val="24"/>
                <w:szCs w:val="24"/>
              </w:rPr>
              <w:t xml:space="preserve"> Ритуальные услуги</w:t>
            </w:r>
          </w:p>
          <w:p w:rsidR="001937C1" w:rsidRPr="001937C1" w:rsidRDefault="001937C1" w:rsidP="001937C1">
            <w:pPr>
              <w:spacing w:after="0" w:line="240" w:lineRule="auto"/>
              <w:rPr>
                <w:rFonts w:ascii="Times New Roman" w:eastAsia="Times New Roman" w:hAnsi="Times New Roman" w:cs="Times New Roman"/>
                <w:sz w:val="24"/>
                <w:szCs w:val="24"/>
              </w:rPr>
            </w:pP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Ритуальные услуги</w:t>
            </w:r>
          </w:p>
        </w:tc>
        <w:tc>
          <w:tcPr>
            <w:tcW w:w="1984"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расноармейская,70</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Журова</w:t>
            </w:r>
            <w:proofErr w:type="spellEnd"/>
            <w:r w:rsidRPr="001937C1">
              <w:rPr>
                <w:rFonts w:ascii="Times New Roman" w:eastAsia="Times New Roman" w:hAnsi="Times New Roman" w:cs="Times New Roman"/>
                <w:sz w:val="24"/>
                <w:szCs w:val="24"/>
              </w:rPr>
              <w:t xml:space="preserve"> Лариса Васильевна  </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ИП Кононыкин В.Л./</w:t>
            </w:r>
            <w:r w:rsidRPr="001937C1">
              <w:rPr>
                <w:rFonts w:ascii="Times New Roman" w:eastAsia="Times New Roman" w:hAnsi="Times New Roman" w:cs="Times New Roman"/>
                <w:b/>
                <w:sz w:val="24"/>
                <w:szCs w:val="24"/>
              </w:rPr>
              <w:t xml:space="preserve"> Ремонт и изготовление металлоизделий</w:t>
            </w:r>
          </w:p>
          <w:p w:rsidR="001937C1" w:rsidRPr="001937C1" w:rsidRDefault="001937C1" w:rsidP="001937C1">
            <w:pPr>
              <w:spacing w:after="0" w:line="240" w:lineRule="auto"/>
              <w:rPr>
                <w:rFonts w:ascii="Times New Roman" w:eastAsia="Times New Roman" w:hAnsi="Times New Roman" w:cs="Times New Roman"/>
                <w:color w:val="000000"/>
                <w:sz w:val="24"/>
                <w:szCs w:val="24"/>
              </w:rPr>
            </w:pP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Изготовление металлоизделий, художественная ковка</w:t>
            </w:r>
          </w:p>
        </w:tc>
        <w:tc>
          <w:tcPr>
            <w:tcW w:w="1984" w:type="dxa"/>
            <w:shd w:val="clear" w:color="auto" w:fill="auto"/>
            <w:vAlign w:val="bottom"/>
          </w:tcPr>
          <w:p w:rsidR="001937C1" w:rsidRPr="001937C1" w:rsidRDefault="001937C1" w:rsidP="001937C1">
            <w:pPr>
              <w:spacing w:after="0" w:line="240" w:lineRule="auto"/>
              <w:jc w:val="center"/>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xml:space="preserve"> ул.Трактовая, 36-1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Кононыкин Виктор Леонидович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Леонтьев С.С. /</w:t>
            </w:r>
            <w:r w:rsidRPr="001937C1">
              <w:rPr>
                <w:rFonts w:ascii="Times New Roman" w:eastAsia="Times New Roman" w:hAnsi="Times New Roman" w:cs="Times New Roman"/>
                <w:b/>
                <w:sz w:val="24"/>
                <w:szCs w:val="24"/>
              </w:rPr>
              <w:t xml:space="preserve"> Ремонт и изготовление металлоизделий</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изготовление металлоизделий (ремонт ювелирных изделий)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 </w:t>
            </w: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ул.Октябрьская,25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Леонтьев Сергей Сергеевич</w:t>
            </w:r>
          </w:p>
        </w:tc>
      </w:tr>
      <w:tr w:rsidR="001937C1" w:rsidRPr="001937C1" w:rsidTr="00E8599D">
        <w:trPr>
          <w:trHeight w:val="413"/>
        </w:trPr>
        <w:tc>
          <w:tcPr>
            <w:tcW w:w="3686"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b/>
                <w:sz w:val="24"/>
                <w:szCs w:val="24"/>
              </w:rPr>
            </w:pPr>
            <w:r w:rsidRPr="001937C1">
              <w:rPr>
                <w:rFonts w:ascii="Times New Roman" w:eastAsia="Times New Roman" w:hAnsi="Times New Roman" w:cs="Times New Roman"/>
                <w:sz w:val="24"/>
                <w:szCs w:val="24"/>
              </w:rPr>
              <w:t>ИП Бондарь С.А./</w:t>
            </w:r>
            <w:r w:rsidRPr="001937C1">
              <w:rPr>
                <w:rFonts w:ascii="Times New Roman" w:eastAsia="Times New Roman" w:hAnsi="Times New Roman" w:cs="Times New Roman"/>
                <w:b/>
                <w:sz w:val="24"/>
                <w:szCs w:val="24"/>
              </w:rPr>
              <w:t xml:space="preserve"> Ремонт и изготовление мебели по индивидуальному заказу </w:t>
            </w:r>
          </w:p>
          <w:p w:rsidR="001937C1" w:rsidRPr="001937C1" w:rsidRDefault="001937C1" w:rsidP="001937C1">
            <w:pPr>
              <w:spacing w:after="0" w:line="240" w:lineRule="auto"/>
              <w:rPr>
                <w:rFonts w:ascii="Times New Roman" w:eastAsia="Times New Roman" w:hAnsi="Times New Roman" w:cs="Times New Roman"/>
                <w:sz w:val="24"/>
                <w:szCs w:val="24"/>
              </w:rPr>
            </w:pP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Производство мебели</w:t>
            </w:r>
          </w:p>
        </w:tc>
        <w:tc>
          <w:tcPr>
            <w:tcW w:w="1984"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ул.Голещихина</w:t>
            </w:r>
            <w:proofErr w:type="spellEnd"/>
            <w:r w:rsidRPr="001937C1">
              <w:rPr>
                <w:rFonts w:ascii="Times New Roman" w:eastAsia="Times New Roman" w:hAnsi="Times New Roman" w:cs="Times New Roman"/>
                <w:sz w:val="24"/>
                <w:szCs w:val="24"/>
              </w:rPr>
              <w:t>, 41</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БондарьСергей</w:t>
            </w:r>
            <w:proofErr w:type="spellEnd"/>
            <w:r w:rsidRPr="001937C1">
              <w:rPr>
                <w:rFonts w:ascii="Times New Roman" w:eastAsia="Times New Roman" w:hAnsi="Times New Roman" w:cs="Times New Roman"/>
                <w:sz w:val="24"/>
                <w:szCs w:val="24"/>
              </w:rPr>
              <w:t xml:space="preserve"> Анатольевич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МУП «Каргасокский ЖЭУ»/</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14</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строительство жилья и др</w:t>
            </w:r>
            <w:proofErr w:type="gramStart"/>
            <w:r w:rsidRPr="001937C1">
              <w:rPr>
                <w:rFonts w:ascii="Times New Roman" w:eastAsia="Times New Roman" w:hAnsi="Times New Roman" w:cs="Times New Roman"/>
                <w:color w:val="000000"/>
                <w:sz w:val="24"/>
                <w:szCs w:val="24"/>
              </w:rPr>
              <w:t>.п</w:t>
            </w:r>
            <w:proofErr w:type="gramEnd"/>
            <w:r w:rsidRPr="001937C1">
              <w:rPr>
                <w:rFonts w:ascii="Times New Roman" w:eastAsia="Times New Roman" w:hAnsi="Times New Roman" w:cs="Times New Roman"/>
                <w:color w:val="000000"/>
                <w:sz w:val="24"/>
                <w:szCs w:val="24"/>
              </w:rPr>
              <w:t>остроек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Каргасокский р-н, п</w:t>
            </w:r>
            <w:proofErr w:type="gramStart"/>
            <w:r w:rsidRPr="001937C1">
              <w:rPr>
                <w:rFonts w:ascii="Times New Roman" w:eastAsia="Times New Roman" w:hAnsi="Times New Roman" w:cs="Times New Roman"/>
                <w:color w:val="000000"/>
                <w:sz w:val="24"/>
                <w:szCs w:val="24"/>
              </w:rPr>
              <w:t>.Н</w:t>
            </w:r>
            <w:proofErr w:type="gramEnd"/>
            <w:r w:rsidRPr="001937C1">
              <w:rPr>
                <w:rFonts w:ascii="Times New Roman" w:eastAsia="Times New Roman" w:hAnsi="Times New Roman" w:cs="Times New Roman"/>
                <w:color w:val="000000"/>
                <w:sz w:val="24"/>
                <w:szCs w:val="24"/>
              </w:rPr>
              <w:t>ефтяник ул.Светлая, 22-42-55</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Молгачев</w:t>
            </w:r>
            <w:proofErr w:type="spellEnd"/>
            <w:r w:rsidRPr="001937C1">
              <w:rPr>
                <w:rFonts w:ascii="Times New Roman" w:eastAsia="Times New Roman" w:hAnsi="Times New Roman" w:cs="Times New Roman"/>
                <w:color w:val="000000"/>
                <w:sz w:val="24"/>
                <w:szCs w:val="24"/>
              </w:rPr>
              <w:t xml:space="preserve"> Сергей Николаевич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ООО "Реконструкция"/</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строительство жилья и др</w:t>
            </w:r>
            <w:proofErr w:type="gramStart"/>
            <w:r w:rsidRPr="001937C1">
              <w:rPr>
                <w:rFonts w:ascii="Times New Roman" w:eastAsia="Times New Roman" w:hAnsi="Times New Roman" w:cs="Times New Roman"/>
                <w:color w:val="000000"/>
                <w:sz w:val="24"/>
                <w:szCs w:val="24"/>
              </w:rPr>
              <w:t>.п</w:t>
            </w:r>
            <w:proofErr w:type="gramEnd"/>
            <w:r w:rsidRPr="001937C1">
              <w:rPr>
                <w:rFonts w:ascii="Times New Roman" w:eastAsia="Times New Roman" w:hAnsi="Times New Roman" w:cs="Times New Roman"/>
                <w:color w:val="000000"/>
                <w:sz w:val="24"/>
                <w:szCs w:val="24"/>
              </w:rPr>
              <w:t>остроек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ул.Красноармейская,87 тел.2-17-63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Эльшайдт</w:t>
            </w:r>
            <w:proofErr w:type="spellEnd"/>
            <w:r w:rsidRPr="001937C1">
              <w:rPr>
                <w:rFonts w:ascii="Times New Roman" w:eastAsia="Times New Roman" w:hAnsi="Times New Roman" w:cs="Times New Roman"/>
                <w:color w:val="000000"/>
                <w:sz w:val="24"/>
                <w:szCs w:val="24"/>
              </w:rPr>
              <w:t xml:space="preserve"> Николай Карлович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ООО «РСУ-5» /</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строительство жилья и др</w:t>
            </w:r>
            <w:proofErr w:type="gramStart"/>
            <w:r w:rsidRPr="001937C1">
              <w:rPr>
                <w:rFonts w:ascii="Times New Roman" w:eastAsia="Times New Roman" w:hAnsi="Times New Roman" w:cs="Times New Roman"/>
                <w:color w:val="000000"/>
                <w:sz w:val="24"/>
                <w:szCs w:val="24"/>
              </w:rPr>
              <w:t>.п</w:t>
            </w:r>
            <w:proofErr w:type="gramEnd"/>
            <w:r w:rsidRPr="001937C1">
              <w:rPr>
                <w:rFonts w:ascii="Times New Roman" w:eastAsia="Times New Roman" w:hAnsi="Times New Roman" w:cs="Times New Roman"/>
                <w:color w:val="000000"/>
                <w:sz w:val="24"/>
                <w:szCs w:val="24"/>
              </w:rPr>
              <w:t>остроек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Каргасок, ул</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расноармейская,87 тел.2-11-16</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 xml:space="preserve">Щербаков Виталий </w:t>
            </w:r>
            <w:proofErr w:type="spellStart"/>
            <w:r w:rsidRPr="001937C1">
              <w:rPr>
                <w:rFonts w:ascii="Times New Roman" w:eastAsia="Times New Roman" w:hAnsi="Times New Roman" w:cs="Times New Roman"/>
                <w:color w:val="000000"/>
                <w:sz w:val="24"/>
                <w:szCs w:val="24"/>
              </w:rPr>
              <w:t>Леонидовичс</w:t>
            </w:r>
            <w:proofErr w:type="spellEnd"/>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ИП Писаров С.Л. /</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строительство жилья и др</w:t>
            </w:r>
            <w:proofErr w:type="gramStart"/>
            <w:r w:rsidRPr="001937C1">
              <w:rPr>
                <w:rFonts w:ascii="Times New Roman" w:eastAsia="Times New Roman" w:hAnsi="Times New Roman" w:cs="Times New Roman"/>
                <w:color w:val="000000"/>
                <w:sz w:val="24"/>
                <w:szCs w:val="24"/>
              </w:rPr>
              <w:t>.п</w:t>
            </w:r>
            <w:proofErr w:type="gramEnd"/>
            <w:r w:rsidRPr="001937C1">
              <w:rPr>
                <w:rFonts w:ascii="Times New Roman" w:eastAsia="Times New Roman" w:hAnsi="Times New Roman" w:cs="Times New Roman"/>
                <w:color w:val="000000"/>
                <w:sz w:val="24"/>
                <w:szCs w:val="24"/>
              </w:rPr>
              <w:t>остроек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xml:space="preserve"> пер.Болотный ,13а   тел. 2-22-49</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Писаров Сергей Леонидович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ООО «Монтажник» /</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строительство жилья и др</w:t>
            </w:r>
            <w:proofErr w:type="gramStart"/>
            <w:r w:rsidRPr="001937C1">
              <w:rPr>
                <w:rFonts w:ascii="Times New Roman" w:eastAsia="Times New Roman" w:hAnsi="Times New Roman" w:cs="Times New Roman"/>
                <w:color w:val="000000"/>
                <w:sz w:val="24"/>
                <w:szCs w:val="24"/>
              </w:rPr>
              <w:t>.п</w:t>
            </w:r>
            <w:proofErr w:type="gramEnd"/>
            <w:r w:rsidRPr="001937C1">
              <w:rPr>
                <w:rFonts w:ascii="Times New Roman" w:eastAsia="Times New Roman" w:hAnsi="Times New Roman" w:cs="Times New Roman"/>
                <w:color w:val="000000"/>
                <w:sz w:val="24"/>
                <w:szCs w:val="24"/>
              </w:rPr>
              <w:t>остроек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w:t>
            </w:r>
            <w:proofErr w:type="gramStart"/>
            <w:r w:rsidRPr="001937C1">
              <w:rPr>
                <w:rFonts w:ascii="Times New Roman" w:eastAsia="Times New Roman" w:hAnsi="Times New Roman" w:cs="Times New Roman"/>
                <w:color w:val="000000"/>
                <w:sz w:val="24"/>
                <w:szCs w:val="24"/>
              </w:rPr>
              <w:t>.Н</w:t>
            </w:r>
            <w:proofErr w:type="gramEnd"/>
            <w:r w:rsidRPr="001937C1">
              <w:rPr>
                <w:rFonts w:ascii="Times New Roman" w:eastAsia="Times New Roman" w:hAnsi="Times New Roman" w:cs="Times New Roman"/>
                <w:color w:val="000000"/>
                <w:sz w:val="24"/>
                <w:szCs w:val="24"/>
              </w:rPr>
              <w:t>овая,18-1 тел. 2-27-20</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Травкин Георгий Иванович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ООО «</w:t>
            </w:r>
            <w:proofErr w:type="spellStart"/>
            <w:r w:rsidRPr="001937C1">
              <w:rPr>
                <w:rFonts w:ascii="Times New Roman" w:eastAsia="Times New Roman" w:hAnsi="Times New Roman" w:cs="Times New Roman"/>
                <w:color w:val="000000"/>
                <w:sz w:val="24"/>
                <w:szCs w:val="24"/>
              </w:rPr>
              <w:t>Сибремстрой</w:t>
            </w:r>
            <w:proofErr w:type="spellEnd"/>
            <w:r w:rsidRPr="001937C1">
              <w:rPr>
                <w:rFonts w:ascii="Times New Roman" w:eastAsia="Times New Roman" w:hAnsi="Times New Roman" w:cs="Times New Roman"/>
                <w:color w:val="000000"/>
                <w:sz w:val="24"/>
                <w:szCs w:val="24"/>
              </w:rPr>
              <w:t>» /</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и строительство жилья и др</w:t>
            </w:r>
            <w:proofErr w:type="gramStart"/>
            <w:r w:rsidRPr="001937C1">
              <w:rPr>
                <w:rFonts w:ascii="Times New Roman" w:eastAsia="Times New Roman" w:hAnsi="Times New Roman" w:cs="Times New Roman"/>
                <w:color w:val="000000"/>
                <w:sz w:val="24"/>
                <w:szCs w:val="24"/>
              </w:rPr>
              <w:t>.п</w:t>
            </w:r>
            <w:proofErr w:type="gramEnd"/>
            <w:r w:rsidRPr="001937C1">
              <w:rPr>
                <w:rFonts w:ascii="Times New Roman" w:eastAsia="Times New Roman" w:hAnsi="Times New Roman" w:cs="Times New Roman"/>
                <w:color w:val="000000"/>
                <w:sz w:val="24"/>
                <w:szCs w:val="24"/>
              </w:rPr>
              <w:t>остроек</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с. Каргасок, ул. Учебная,34</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Ластовец</w:t>
            </w:r>
            <w:proofErr w:type="spellEnd"/>
            <w:r w:rsidRPr="001937C1">
              <w:rPr>
                <w:rFonts w:ascii="Times New Roman" w:eastAsia="Times New Roman" w:hAnsi="Times New Roman" w:cs="Times New Roman"/>
                <w:color w:val="000000"/>
                <w:sz w:val="24"/>
                <w:szCs w:val="24"/>
              </w:rPr>
              <w:t xml:space="preserve"> Дмитрий Павлович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Качесова</w:t>
            </w:r>
            <w:proofErr w:type="spellEnd"/>
            <w:r w:rsidRPr="001937C1">
              <w:rPr>
                <w:rFonts w:ascii="Times New Roman" w:eastAsia="Times New Roman" w:hAnsi="Times New Roman" w:cs="Times New Roman"/>
                <w:color w:val="000000"/>
                <w:sz w:val="24"/>
                <w:szCs w:val="24"/>
              </w:rPr>
              <w:t xml:space="preserve"> Л.М. /</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доставка, установка дверей, окон</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ул.Гоголя,3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Качесова</w:t>
            </w:r>
            <w:proofErr w:type="spellEnd"/>
            <w:r w:rsidRPr="001937C1">
              <w:rPr>
                <w:rFonts w:ascii="Times New Roman" w:eastAsia="Times New Roman" w:hAnsi="Times New Roman" w:cs="Times New Roman"/>
                <w:color w:val="000000"/>
                <w:sz w:val="24"/>
                <w:szCs w:val="24"/>
              </w:rPr>
              <w:t xml:space="preserve"> Лена Михайловна  </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ООО «</w:t>
            </w:r>
            <w:proofErr w:type="spellStart"/>
            <w:r w:rsidRPr="001937C1">
              <w:rPr>
                <w:rFonts w:ascii="Times New Roman" w:eastAsia="Times New Roman" w:hAnsi="Times New Roman" w:cs="Times New Roman"/>
                <w:color w:val="000000"/>
                <w:sz w:val="24"/>
                <w:szCs w:val="24"/>
              </w:rPr>
              <w:t>Вариант+</w:t>
            </w:r>
            <w:proofErr w:type="spellEnd"/>
            <w:r w:rsidRPr="001937C1">
              <w:rPr>
                <w:rFonts w:ascii="Times New Roman" w:eastAsia="Times New Roman" w:hAnsi="Times New Roman" w:cs="Times New Roman"/>
                <w:color w:val="000000"/>
                <w:sz w:val="24"/>
                <w:szCs w:val="24"/>
              </w:rPr>
              <w:t>»/</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установка, изготовление дверей, окон</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ТЦ «Речной вокзал» ул.Пушкина,24</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Родиков</w:t>
            </w:r>
            <w:proofErr w:type="spellEnd"/>
            <w:r w:rsidRPr="001937C1">
              <w:rPr>
                <w:rFonts w:ascii="Times New Roman" w:eastAsia="Times New Roman" w:hAnsi="Times New Roman" w:cs="Times New Roman"/>
                <w:color w:val="000000"/>
                <w:sz w:val="24"/>
                <w:szCs w:val="24"/>
              </w:rPr>
              <w:t xml:space="preserve"> Андрей Валентинович  </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lastRenderedPageBreak/>
              <w:t xml:space="preserve">ООО </w:t>
            </w:r>
            <w:proofErr w:type="spellStart"/>
            <w:r w:rsidRPr="001937C1">
              <w:rPr>
                <w:rFonts w:ascii="Times New Roman" w:eastAsia="Times New Roman" w:hAnsi="Times New Roman" w:cs="Times New Roman"/>
                <w:color w:val="000000"/>
                <w:sz w:val="24"/>
                <w:szCs w:val="24"/>
              </w:rPr>
              <w:t>Управ</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омпания</w:t>
            </w:r>
            <w:proofErr w:type="spellEnd"/>
            <w:r w:rsidRPr="001937C1">
              <w:rPr>
                <w:rFonts w:ascii="Times New Roman" w:eastAsia="Times New Roman" w:hAnsi="Times New Roman" w:cs="Times New Roman"/>
                <w:color w:val="000000"/>
                <w:sz w:val="24"/>
                <w:szCs w:val="24"/>
              </w:rPr>
              <w:t xml:space="preserve"> /</w:t>
            </w:r>
            <w:r w:rsidRPr="001937C1">
              <w:rPr>
                <w:rFonts w:ascii="Times New Roman" w:eastAsia="Times New Roman" w:hAnsi="Times New Roman" w:cs="Times New Roman"/>
                <w:b/>
                <w:sz w:val="24"/>
                <w:szCs w:val="24"/>
              </w:rPr>
              <w:t xml:space="preserve"> Ремонт и строительство жилья</w:t>
            </w:r>
            <w:r w:rsidRPr="001937C1">
              <w:rPr>
                <w:rFonts w:ascii="Times New Roman" w:eastAsia="Times New Roman" w:hAnsi="Times New Roman" w:cs="Times New Roman"/>
                <w:color w:val="000000"/>
                <w:sz w:val="24"/>
                <w:szCs w:val="24"/>
              </w:rPr>
              <w:t xml:space="preserve"> «</w:t>
            </w:r>
            <w:proofErr w:type="spellStart"/>
            <w:r w:rsidRPr="001937C1">
              <w:rPr>
                <w:rFonts w:ascii="Times New Roman" w:eastAsia="Times New Roman" w:hAnsi="Times New Roman" w:cs="Times New Roman"/>
                <w:color w:val="000000"/>
                <w:sz w:val="24"/>
                <w:szCs w:val="24"/>
              </w:rPr>
              <w:t>Ремсервис</w:t>
            </w:r>
            <w:proofErr w:type="spellEnd"/>
            <w:r w:rsidRPr="001937C1">
              <w:rPr>
                <w:rFonts w:ascii="Times New Roman" w:eastAsia="Times New Roman" w:hAnsi="Times New Roman" w:cs="Times New Roman"/>
                <w:color w:val="000000"/>
                <w:sz w:val="24"/>
                <w:szCs w:val="24"/>
              </w:rPr>
              <w:t>»</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Ремонт жилья, установка пластиковых окон, дверей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proofErr w:type="spellStart"/>
            <w:r w:rsidRPr="001937C1">
              <w:rPr>
                <w:rFonts w:ascii="Times New Roman" w:eastAsia="Times New Roman" w:hAnsi="Times New Roman" w:cs="Times New Roman"/>
                <w:color w:val="000000"/>
                <w:sz w:val="24"/>
                <w:szCs w:val="24"/>
              </w:rPr>
              <w:t>с</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аргасок</w:t>
            </w:r>
            <w:proofErr w:type="spellEnd"/>
            <w:r w:rsidRPr="001937C1">
              <w:rPr>
                <w:rFonts w:ascii="Times New Roman" w:eastAsia="Times New Roman" w:hAnsi="Times New Roman" w:cs="Times New Roman"/>
                <w:color w:val="000000"/>
                <w:sz w:val="24"/>
                <w:szCs w:val="24"/>
              </w:rPr>
              <w:t>, ул.Светлая, 23</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Ефименко</w:t>
            </w:r>
            <w:proofErr w:type="spellEnd"/>
            <w:r w:rsidRPr="001937C1">
              <w:rPr>
                <w:rFonts w:ascii="Times New Roman" w:eastAsia="Times New Roman" w:hAnsi="Times New Roman" w:cs="Times New Roman"/>
                <w:color w:val="000000"/>
                <w:sz w:val="24"/>
                <w:szCs w:val="24"/>
              </w:rPr>
              <w:t xml:space="preserve"> Олег Евгеньевич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Компания "Успех"/</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16</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Установка, монтаж пластиковых окон, дверей</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г. Томск, ул. Калужская, д. 50 кв. 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color w:val="000000"/>
                <w:sz w:val="24"/>
                <w:szCs w:val="24"/>
              </w:rPr>
              <w:t>Самойлов Андрей Владимирович</w:t>
            </w:r>
          </w:p>
        </w:tc>
      </w:tr>
      <w:tr w:rsidR="001937C1" w:rsidRPr="001937C1" w:rsidTr="00E8599D">
        <w:trPr>
          <w:trHeight w:val="413"/>
        </w:trPr>
        <w:tc>
          <w:tcPr>
            <w:tcW w:w="3686" w:type="dxa"/>
            <w:shd w:val="clear" w:color="auto" w:fill="auto"/>
            <w:vAlign w:val="center"/>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ИП </w:t>
            </w:r>
            <w:proofErr w:type="spellStart"/>
            <w:r w:rsidRPr="001937C1">
              <w:rPr>
                <w:rFonts w:ascii="Times New Roman" w:eastAsia="Times New Roman" w:hAnsi="Times New Roman" w:cs="Times New Roman"/>
                <w:color w:val="000000"/>
                <w:sz w:val="24"/>
                <w:szCs w:val="24"/>
              </w:rPr>
              <w:t>Ластовец</w:t>
            </w:r>
            <w:proofErr w:type="spellEnd"/>
            <w:r w:rsidRPr="001937C1">
              <w:rPr>
                <w:rFonts w:ascii="Times New Roman" w:eastAsia="Times New Roman" w:hAnsi="Times New Roman" w:cs="Times New Roman"/>
                <w:color w:val="000000"/>
                <w:sz w:val="24"/>
                <w:szCs w:val="24"/>
              </w:rPr>
              <w:t xml:space="preserve"> Е.П. /</w:t>
            </w:r>
            <w:r w:rsidRPr="001937C1">
              <w:rPr>
                <w:rFonts w:ascii="Times New Roman" w:eastAsia="Times New Roman" w:hAnsi="Times New Roman" w:cs="Times New Roman"/>
                <w:b/>
                <w:sz w:val="24"/>
                <w:szCs w:val="24"/>
              </w:rPr>
              <w:t xml:space="preserve"> Ремонт и строительство жилья</w:t>
            </w:r>
          </w:p>
        </w:tc>
        <w:tc>
          <w:tcPr>
            <w:tcW w:w="1276"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r w:rsidRPr="001937C1">
              <w:rPr>
                <w:rFonts w:ascii="Times New Roman" w:eastAsia="Times New Roman" w:hAnsi="Times New Roman" w:cs="Times New Roman"/>
                <w:b/>
                <w:sz w:val="24"/>
                <w:szCs w:val="24"/>
              </w:rPr>
              <w:t>91</w:t>
            </w:r>
          </w:p>
        </w:tc>
        <w:tc>
          <w:tcPr>
            <w:tcW w:w="1487"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Производство столярных и плотничных работ</w:t>
            </w:r>
          </w:p>
        </w:tc>
        <w:tc>
          <w:tcPr>
            <w:tcW w:w="1984" w:type="dxa"/>
            <w:shd w:val="clear" w:color="auto" w:fill="auto"/>
            <w:vAlign w:val="bottom"/>
          </w:tcPr>
          <w:p w:rsidR="001937C1" w:rsidRPr="001937C1" w:rsidRDefault="001937C1" w:rsidP="001937C1">
            <w:pPr>
              <w:spacing w:after="0" w:line="240" w:lineRule="auto"/>
              <w:rPr>
                <w:rFonts w:ascii="Times New Roman" w:eastAsia="Times New Roman" w:hAnsi="Times New Roman" w:cs="Times New Roman"/>
                <w:color w:val="000000"/>
                <w:sz w:val="24"/>
                <w:szCs w:val="24"/>
              </w:rPr>
            </w:pPr>
            <w:r w:rsidRPr="001937C1">
              <w:rPr>
                <w:rFonts w:ascii="Times New Roman" w:eastAsia="Times New Roman" w:hAnsi="Times New Roman" w:cs="Times New Roman"/>
                <w:color w:val="000000"/>
                <w:sz w:val="24"/>
                <w:szCs w:val="24"/>
              </w:rPr>
              <w:t xml:space="preserve">п. </w:t>
            </w:r>
            <w:proofErr w:type="gramStart"/>
            <w:r w:rsidRPr="001937C1">
              <w:rPr>
                <w:rFonts w:ascii="Times New Roman" w:eastAsia="Times New Roman" w:hAnsi="Times New Roman" w:cs="Times New Roman"/>
                <w:color w:val="000000"/>
                <w:sz w:val="24"/>
                <w:szCs w:val="24"/>
              </w:rPr>
              <w:t>Геологический</w:t>
            </w:r>
            <w:proofErr w:type="gramEnd"/>
            <w:r w:rsidRPr="001937C1">
              <w:rPr>
                <w:rFonts w:ascii="Times New Roman" w:eastAsia="Times New Roman" w:hAnsi="Times New Roman" w:cs="Times New Roman"/>
                <w:color w:val="000000"/>
                <w:sz w:val="24"/>
                <w:szCs w:val="24"/>
              </w:rPr>
              <w:t>, Энтузиастов, 21-12</w:t>
            </w:r>
          </w:p>
        </w:tc>
        <w:tc>
          <w:tcPr>
            <w:tcW w:w="1277" w:type="dxa"/>
            <w:shd w:val="clear" w:color="auto" w:fill="auto"/>
          </w:tcPr>
          <w:p w:rsidR="001937C1" w:rsidRPr="001937C1" w:rsidRDefault="001937C1" w:rsidP="001937C1">
            <w:pPr>
              <w:spacing w:after="0" w:line="240" w:lineRule="auto"/>
              <w:jc w:val="center"/>
              <w:rPr>
                <w:rFonts w:ascii="Times New Roman" w:eastAsia="Times New Roman" w:hAnsi="Times New Roman" w:cs="Times New Roman"/>
                <w:b/>
                <w:sz w:val="24"/>
                <w:szCs w:val="24"/>
              </w:rPr>
            </w:pPr>
            <w:proofErr w:type="spellStart"/>
            <w:r w:rsidRPr="001937C1">
              <w:rPr>
                <w:rFonts w:ascii="Times New Roman" w:eastAsia="Times New Roman" w:hAnsi="Times New Roman" w:cs="Times New Roman"/>
                <w:color w:val="000000"/>
                <w:sz w:val="24"/>
                <w:szCs w:val="24"/>
              </w:rPr>
              <w:t>Ластовец</w:t>
            </w:r>
            <w:proofErr w:type="spellEnd"/>
            <w:r w:rsidRPr="001937C1">
              <w:rPr>
                <w:rFonts w:ascii="Times New Roman" w:eastAsia="Times New Roman" w:hAnsi="Times New Roman" w:cs="Times New Roman"/>
                <w:color w:val="000000"/>
                <w:sz w:val="24"/>
                <w:szCs w:val="24"/>
              </w:rPr>
              <w:t xml:space="preserve"> Евгений Павлович</w:t>
            </w:r>
          </w:p>
        </w:tc>
      </w:tr>
    </w:tbl>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spacing w:val="2"/>
          <w:sz w:val="24"/>
          <w:szCs w:val="24"/>
        </w:rPr>
        <w:t>Примечание:</w:t>
      </w:r>
      <w:r w:rsidRPr="001937C1">
        <w:rPr>
          <w:rFonts w:ascii="Times New Roman" w:eastAsia="Arial Unicode MS" w:hAnsi="Times New Roman" w:cs="Times New Roman"/>
          <w:i/>
          <w:spacing w:val="2"/>
          <w:sz w:val="24"/>
          <w:szCs w:val="24"/>
        </w:rPr>
        <w:t xml:space="preserve"> указать те, которые расположены поблизости от средств размещения</w:t>
      </w: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Default="00D747E7" w:rsidP="001937C1">
      <w:pPr>
        <w:spacing w:before="40" w:after="40" w:line="240" w:lineRule="auto"/>
        <w:ind w:right="244"/>
        <w:rPr>
          <w:rFonts w:ascii="Times New Roman" w:eastAsia="Arial Unicode MS" w:hAnsi="Times New Roman" w:cs="Times New Roman"/>
          <w:spacing w:val="2"/>
          <w:sz w:val="24"/>
          <w:szCs w:val="24"/>
        </w:rPr>
      </w:pPr>
    </w:p>
    <w:p w:rsidR="00D747E7" w:rsidRPr="001937C1" w:rsidRDefault="00D747E7"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17</w:t>
      </w: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ФИНАНСОВЫЕ ОРГАНИЗАЦИИ</w:t>
      </w:r>
    </w:p>
    <w:tbl>
      <w:tblPr>
        <w:tblW w:w="101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80"/>
        <w:gridCol w:w="1960"/>
        <w:gridCol w:w="2014"/>
        <w:gridCol w:w="1852"/>
        <w:gridCol w:w="1710"/>
      </w:tblGrid>
      <w:tr w:rsidR="001937C1" w:rsidRPr="001937C1" w:rsidTr="00E8599D">
        <w:trPr>
          <w:trHeight w:val="1240"/>
        </w:trPr>
        <w:tc>
          <w:tcPr>
            <w:tcW w:w="258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Название</w:t>
            </w:r>
          </w:p>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(включая филиалы, сберегательные кассы и т.д.)/тип</w:t>
            </w:r>
          </w:p>
        </w:tc>
        <w:tc>
          <w:tcPr>
            <w:tcW w:w="196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Вид деятельности</w:t>
            </w:r>
          </w:p>
        </w:tc>
        <w:tc>
          <w:tcPr>
            <w:tcW w:w="2014"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Адрес, телефон / факс,</w:t>
            </w:r>
          </w:p>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b/>
                <w:bCs/>
                <w:sz w:val="24"/>
                <w:szCs w:val="24"/>
              </w:rPr>
              <w:t>E-mail,сайт</w:t>
            </w:r>
            <w:proofErr w:type="spellEnd"/>
          </w:p>
        </w:tc>
        <w:tc>
          <w:tcPr>
            <w:tcW w:w="1852"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 xml:space="preserve">Руководитель, Ф. </w:t>
            </w:r>
            <w:proofErr w:type="gramStart"/>
            <w:r w:rsidRPr="001937C1">
              <w:rPr>
                <w:rFonts w:ascii="Times New Roman" w:eastAsia="Times New Roman" w:hAnsi="Times New Roman" w:cs="Times New Roman"/>
                <w:b/>
                <w:bCs/>
                <w:sz w:val="24"/>
                <w:szCs w:val="24"/>
              </w:rPr>
              <w:t>И. О.</w:t>
            </w:r>
            <w:proofErr w:type="gramEnd"/>
            <w:r w:rsidRPr="001937C1">
              <w:rPr>
                <w:rFonts w:ascii="Times New Roman" w:eastAsia="Times New Roman" w:hAnsi="Times New Roman" w:cs="Times New Roman"/>
                <w:b/>
                <w:bCs/>
                <w:sz w:val="24"/>
                <w:szCs w:val="24"/>
              </w:rPr>
              <w:t>, должность, телефон</w:t>
            </w:r>
          </w:p>
        </w:tc>
        <w:tc>
          <w:tcPr>
            <w:tcW w:w="171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Примечания</w:t>
            </w:r>
          </w:p>
          <w:p w:rsidR="001937C1" w:rsidRPr="001937C1" w:rsidRDefault="001937C1" w:rsidP="001937C1">
            <w:pPr>
              <w:spacing w:after="0" w:line="240" w:lineRule="auto"/>
              <w:jc w:val="center"/>
              <w:rPr>
                <w:rFonts w:ascii="Times New Roman" w:eastAsia="Times New Roman" w:hAnsi="Times New Roman" w:cs="Times New Roman"/>
                <w:sz w:val="24"/>
                <w:szCs w:val="24"/>
              </w:rPr>
            </w:pPr>
          </w:p>
        </w:tc>
      </w:tr>
      <w:tr w:rsidR="001937C1" w:rsidRPr="001937C1" w:rsidTr="00E8599D">
        <w:trPr>
          <w:trHeight w:val="408"/>
        </w:trPr>
        <w:tc>
          <w:tcPr>
            <w:tcW w:w="258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1</w:t>
            </w:r>
          </w:p>
        </w:tc>
        <w:tc>
          <w:tcPr>
            <w:tcW w:w="196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2</w:t>
            </w:r>
          </w:p>
        </w:tc>
        <w:tc>
          <w:tcPr>
            <w:tcW w:w="2014"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3</w:t>
            </w:r>
          </w:p>
        </w:tc>
        <w:tc>
          <w:tcPr>
            <w:tcW w:w="1852"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4</w:t>
            </w:r>
          </w:p>
        </w:tc>
        <w:tc>
          <w:tcPr>
            <w:tcW w:w="171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5</w:t>
            </w:r>
          </w:p>
        </w:tc>
      </w:tr>
      <w:tr w:rsidR="001937C1" w:rsidRPr="001937C1" w:rsidTr="004B46E0">
        <w:trPr>
          <w:trHeight w:val="2935"/>
        </w:trPr>
        <w:tc>
          <w:tcPr>
            <w:tcW w:w="258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bCs/>
                <w:spacing w:val="2"/>
                <w:sz w:val="24"/>
                <w:szCs w:val="24"/>
              </w:rPr>
              <w:t>Дополнительный офис № 3 Филиала ОАО "</w:t>
            </w:r>
            <w:proofErr w:type="spellStart"/>
            <w:r w:rsidRPr="001937C1">
              <w:rPr>
                <w:rFonts w:ascii="Times New Roman" w:eastAsia="Arial Unicode MS" w:hAnsi="Times New Roman" w:cs="Times New Roman"/>
                <w:bCs/>
                <w:spacing w:val="2"/>
                <w:sz w:val="24"/>
                <w:szCs w:val="24"/>
              </w:rPr>
              <w:t>Газпромбанк</w:t>
            </w:r>
            <w:proofErr w:type="spellEnd"/>
            <w:r w:rsidRPr="001937C1">
              <w:rPr>
                <w:rFonts w:ascii="Times New Roman" w:eastAsia="Arial Unicode MS" w:hAnsi="Times New Roman" w:cs="Times New Roman"/>
                <w:bCs/>
                <w:spacing w:val="2"/>
                <w:sz w:val="24"/>
                <w:szCs w:val="24"/>
              </w:rPr>
              <w:t>"/банк</w:t>
            </w:r>
          </w:p>
        </w:tc>
        <w:tc>
          <w:tcPr>
            <w:tcW w:w="196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Банковское обслуживание физических и юридических лиц</w:t>
            </w:r>
          </w:p>
        </w:tc>
        <w:tc>
          <w:tcPr>
            <w:tcW w:w="2014"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000000"/>
                <w:spacing w:val="2"/>
                <w:sz w:val="24"/>
                <w:szCs w:val="24"/>
                <w:shd w:val="clear" w:color="auto" w:fill="FFFFFF"/>
              </w:rPr>
              <w:t>с. Каргасок (Томская область), ул. Октябрьская, д. 97</w:t>
            </w:r>
          </w:p>
        </w:tc>
        <w:tc>
          <w:tcPr>
            <w:tcW w:w="1852"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Начальник, Щедрин Аркадий Владимирович, 8(38253) 2-17-35</w:t>
            </w:r>
          </w:p>
        </w:tc>
        <w:tc>
          <w:tcPr>
            <w:tcW w:w="171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Пункт обмена валют, банкоматы в поликлинике, Доме культуры и гостинице северянка</w:t>
            </w:r>
          </w:p>
        </w:tc>
      </w:tr>
      <w:tr w:rsidR="001937C1" w:rsidRPr="001937C1" w:rsidTr="00E8599D">
        <w:trPr>
          <w:trHeight w:val="2276"/>
        </w:trPr>
        <w:tc>
          <w:tcPr>
            <w:tcW w:w="2580" w:type="dxa"/>
          </w:tcPr>
          <w:p w:rsidR="001937C1" w:rsidRPr="001937C1" w:rsidRDefault="001937C1" w:rsidP="001937C1">
            <w:pPr>
              <w:spacing w:before="40" w:after="40" w:line="240" w:lineRule="auto"/>
              <w:ind w:right="244"/>
              <w:rPr>
                <w:rFonts w:ascii="Times New Roman" w:eastAsia="Arial Unicode MS" w:hAnsi="Times New Roman" w:cs="Times New Roman"/>
                <w:b/>
                <w:bCs/>
                <w:color w:val="332E2D"/>
                <w:spacing w:val="2"/>
                <w:sz w:val="24"/>
                <w:szCs w:val="24"/>
              </w:rPr>
            </w:pPr>
            <w:proofErr w:type="spellStart"/>
            <w:r w:rsidRPr="001937C1">
              <w:rPr>
                <w:rFonts w:ascii="Times New Roman" w:eastAsia="Arial Unicode MS" w:hAnsi="Times New Roman" w:cs="Times New Roman"/>
                <w:bCs/>
                <w:spacing w:val="2"/>
                <w:sz w:val="24"/>
                <w:szCs w:val="24"/>
              </w:rPr>
              <w:t>ТомскПромСтрой</w:t>
            </w:r>
            <w:proofErr w:type="spellEnd"/>
            <w:r w:rsidRPr="001937C1">
              <w:rPr>
                <w:rFonts w:ascii="Times New Roman" w:eastAsia="Arial Unicode MS" w:hAnsi="Times New Roman" w:cs="Times New Roman"/>
                <w:bCs/>
                <w:spacing w:val="2"/>
                <w:sz w:val="24"/>
                <w:szCs w:val="24"/>
              </w:rPr>
              <w:t xml:space="preserve"> банк </w:t>
            </w:r>
            <w:proofErr w:type="spellStart"/>
            <w:r w:rsidRPr="001937C1">
              <w:rPr>
                <w:rFonts w:ascii="Times New Roman" w:eastAsia="Arial Unicode MS" w:hAnsi="Times New Roman" w:cs="Times New Roman"/>
                <w:bCs/>
                <w:color w:val="332E2D"/>
                <w:spacing w:val="2"/>
                <w:sz w:val="24"/>
                <w:szCs w:val="24"/>
              </w:rPr>
              <w:t>Каргасокский</w:t>
            </w:r>
            <w:proofErr w:type="spellEnd"/>
            <w:r w:rsidRPr="001937C1">
              <w:rPr>
                <w:rFonts w:ascii="Times New Roman" w:eastAsia="Arial Unicode MS" w:hAnsi="Times New Roman" w:cs="Times New Roman"/>
                <w:bCs/>
                <w:color w:val="332E2D"/>
                <w:spacing w:val="2"/>
                <w:sz w:val="24"/>
                <w:szCs w:val="24"/>
              </w:rPr>
              <w:t xml:space="preserve"> филиал</w:t>
            </w:r>
          </w:p>
          <w:p w:rsidR="001937C1" w:rsidRPr="001937C1" w:rsidRDefault="001937C1" w:rsidP="001937C1">
            <w:pPr>
              <w:spacing w:before="40" w:after="40" w:line="240" w:lineRule="auto"/>
              <w:ind w:right="244"/>
              <w:rPr>
                <w:rFonts w:ascii="Times New Roman" w:eastAsia="Arial Unicode MS" w:hAnsi="Times New Roman" w:cs="Times New Roman"/>
                <w:bCs/>
                <w:spacing w:val="2"/>
                <w:sz w:val="24"/>
                <w:szCs w:val="24"/>
              </w:rPr>
            </w:pPr>
          </w:p>
        </w:tc>
        <w:tc>
          <w:tcPr>
            <w:tcW w:w="196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Банковское обслуживание физических и юридических лиц</w:t>
            </w:r>
          </w:p>
        </w:tc>
        <w:tc>
          <w:tcPr>
            <w:tcW w:w="2014" w:type="dxa"/>
          </w:tcPr>
          <w:p w:rsidR="001937C1" w:rsidRPr="001937C1" w:rsidRDefault="001937C1" w:rsidP="001937C1">
            <w:pPr>
              <w:shd w:val="clear" w:color="auto" w:fill="F6F6F1"/>
              <w:spacing w:after="103" w:line="240" w:lineRule="auto"/>
              <w:outlineLvl w:val="2"/>
              <w:rPr>
                <w:rFonts w:ascii="Times New Roman" w:eastAsia="Arial Unicode MS" w:hAnsi="Times New Roman" w:cs="Times New Roman"/>
                <w:bCs/>
                <w:color w:val="000000"/>
                <w:sz w:val="24"/>
                <w:szCs w:val="24"/>
                <w:shd w:val="clear" w:color="auto" w:fill="FFFFFF"/>
              </w:rPr>
            </w:pPr>
            <w:r w:rsidRPr="001937C1">
              <w:rPr>
                <w:rFonts w:ascii="Times New Roman" w:eastAsia="Arial Unicode MS" w:hAnsi="Times New Roman" w:cs="Times New Roman"/>
                <w:bCs/>
                <w:color w:val="000000"/>
                <w:sz w:val="24"/>
                <w:szCs w:val="24"/>
                <w:shd w:val="clear" w:color="auto" w:fill="FFFFFF"/>
              </w:rPr>
              <w:t>Томская область, с. Каргасок, ул. Гоголя, 14, пом.3</w:t>
            </w:r>
          </w:p>
        </w:tc>
        <w:tc>
          <w:tcPr>
            <w:tcW w:w="1852"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Управляющий филиалом, Паршуткина Людмила Николаевна, 8(38253) 2-29-95</w:t>
            </w:r>
          </w:p>
        </w:tc>
        <w:tc>
          <w:tcPr>
            <w:tcW w:w="171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Пункт обмена валют</w:t>
            </w:r>
          </w:p>
        </w:tc>
      </w:tr>
      <w:tr w:rsidR="001937C1" w:rsidRPr="001937C1" w:rsidTr="00E8599D">
        <w:trPr>
          <w:trHeight w:val="2903"/>
        </w:trPr>
        <w:tc>
          <w:tcPr>
            <w:tcW w:w="2580" w:type="dxa"/>
          </w:tcPr>
          <w:p w:rsidR="001937C1" w:rsidRPr="001937C1" w:rsidRDefault="001937C1" w:rsidP="001937C1">
            <w:pPr>
              <w:spacing w:before="40" w:after="40" w:line="240" w:lineRule="auto"/>
              <w:ind w:right="244"/>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Дополнительный офис Сбербанка России №8616/0199</w:t>
            </w:r>
          </w:p>
        </w:tc>
        <w:tc>
          <w:tcPr>
            <w:tcW w:w="196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Банковское обслуживание физических и юридических лиц</w:t>
            </w:r>
          </w:p>
        </w:tc>
        <w:tc>
          <w:tcPr>
            <w:tcW w:w="2014" w:type="dxa"/>
          </w:tcPr>
          <w:p w:rsidR="001937C1" w:rsidRPr="001937C1" w:rsidRDefault="001937C1" w:rsidP="001937C1">
            <w:pPr>
              <w:spacing w:before="40" w:after="40" w:line="240" w:lineRule="auto"/>
              <w:ind w:right="244"/>
              <w:rPr>
                <w:rFonts w:ascii="Times New Roman" w:eastAsia="Arial Unicode MS" w:hAnsi="Times New Roman" w:cs="Times New Roman"/>
                <w:color w:val="000000"/>
                <w:spacing w:val="2"/>
                <w:sz w:val="24"/>
                <w:szCs w:val="24"/>
                <w:shd w:val="clear" w:color="auto" w:fill="FFFFFF"/>
              </w:rPr>
            </w:pPr>
            <w:r w:rsidRPr="001937C1">
              <w:rPr>
                <w:rFonts w:ascii="Times New Roman" w:eastAsia="Arial Unicode MS" w:hAnsi="Times New Roman" w:cs="Times New Roman"/>
                <w:color w:val="000000"/>
                <w:spacing w:val="2"/>
                <w:sz w:val="24"/>
                <w:szCs w:val="24"/>
                <w:shd w:val="clear" w:color="auto" w:fill="FFFFFF"/>
              </w:rPr>
              <w:t>Томская область, с. Каргасок Гоголя улица д.14, пом.4/(38253)2-17-74</w:t>
            </w:r>
          </w:p>
        </w:tc>
        <w:tc>
          <w:tcPr>
            <w:tcW w:w="1852"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1710"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Пункт обмена валют, банкоматы в поликлинике и Универмаге</w:t>
            </w:r>
          </w:p>
        </w:tc>
      </w:tr>
      <w:tr w:rsidR="001937C1" w:rsidRPr="001937C1" w:rsidTr="00E8599D">
        <w:trPr>
          <w:trHeight w:val="1663"/>
        </w:trPr>
        <w:tc>
          <w:tcPr>
            <w:tcW w:w="2580" w:type="dxa"/>
            <w:tcBorders>
              <w:bottom w:val="single" w:sz="4"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МСК/ страховая группа</w:t>
            </w:r>
          </w:p>
          <w:p w:rsidR="001937C1" w:rsidRPr="001937C1" w:rsidRDefault="001937C1" w:rsidP="001937C1">
            <w:pPr>
              <w:tabs>
                <w:tab w:val="left" w:pos="1618"/>
                <w:tab w:val="left" w:pos="1718"/>
              </w:tabs>
              <w:spacing w:before="40" w:after="40" w:line="240" w:lineRule="auto"/>
              <w:ind w:right="244"/>
              <w:rPr>
                <w:rFonts w:ascii="Times New Roman" w:eastAsia="Arial Unicode MS" w:hAnsi="Times New Roman" w:cs="Times New Roman"/>
                <w:spacing w:val="2"/>
                <w:sz w:val="24"/>
                <w:szCs w:val="24"/>
              </w:rPr>
            </w:pPr>
          </w:p>
        </w:tc>
        <w:tc>
          <w:tcPr>
            <w:tcW w:w="1960" w:type="dxa"/>
            <w:tcBorders>
              <w:bottom w:val="single" w:sz="4" w:space="0" w:color="000000"/>
            </w:tcBorders>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Услуги страхования</w:t>
            </w:r>
          </w:p>
        </w:tc>
        <w:tc>
          <w:tcPr>
            <w:tcW w:w="2014" w:type="dxa"/>
            <w:tcBorders>
              <w:bottom w:val="single" w:sz="4" w:space="0" w:color="000000"/>
            </w:tcBorders>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000000"/>
                <w:spacing w:val="2"/>
                <w:sz w:val="24"/>
                <w:szCs w:val="24"/>
                <w:shd w:val="clear" w:color="auto" w:fill="FFFFFF"/>
              </w:rPr>
              <w:t>с. Каргасок (Томская область), ул. Октябрьская, д. 31</w:t>
            </w:r>
            <w:proofErr w:type="gramStart"/>
            <w:r w:rsidRPr="001937C1">
              <w:rPr>
                <w:rFonts w:ascii="Times New Roman" w:eastAsia="Arial Unicode MS" w:hAnsi="Times New Roman" w:cs="Times New Roman"/>
                <w:color w:val="000000"/>
                <w:spacing w:val="2"/>
                <w:sz w:val="24"/>
                <w:szCs w:val="24"/>
                <w:shd w:val="clear" w:color="auto" w:fill="FFFFFF"/>
              </w:rPr>
              <w:t xml:space="preserve"> А</w:t>
            </w:r>
            <w:proofErr w:type="gramEnd"/>
          </w:p>
        </w:tc>
        <w:tc>
          <w:tcPr>
            <w:tcW w:w="1852" w:type="dxa"/>
            <w:tcBorders>
              <w:bottom w:val="single" w:sz="4" w:space="0" w:color="000000"/>
            </w:tcBorders>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1710" w:type="dxa"/>
            <w:tcBorders>
              <w:bottom w:val="single" w:sz="4"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p>
        </w:tc>
      </w:tr>
      <w:tr w:rsidR="00E8599D" w:rsidRPr="001937C1" w:rsidTr="00E8599D">
        <w:trPr>
          <w:trHeight w:val="1684"/>
        </w:trPr>
        <w:tc>
          <w:tcPr>
            <w:tcW w:w="2580" w:type="dxa"/>
            <w:tcBorders>
              <w:bottom w:val="single" w:sz="4" w:space="0" w:color="auto"/>
            </w:tcBorders>
          </w:tcPr>
          <w:p w:rsidR="00E8599D" w:rsidRPr="001937C1" w:rsidRDefault="00E8599D" w:rsidP="00E8599D">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Согласие/ страховая компания</w:t>
            </w:r>
          </w:p>
        </w:tc>
        <w:tc>
          <w:tcPr>
            <w:tcW w:w="1960" w:type="dxa"/>
            <w:tcBorders>
              <w:bottom w:val="single" w:sz="4" w:space="0" w:color="auto"/>
            </w:tcBorders>
          </w:tcPr>
          <w:p w:rsidR="00E8599D" w:rsidRPr="001937C1" w:rsidRDefault="00E8599D" w:rsidP="00E8599D">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Услуги страхования</w:t>
            </w:r>
          </w:p>
        </w:tc>
        <w:tc>
          <w:tcPr>
            <w:tcW w:w="2014" w:type="dxa"/>
            <w:tcBorders>
              <w:bottom w:val="single" w:sz="4" w:space="0" w:color="auto"/>
            </w:tcBorders>
          </w:tcPr>
          <w:p w:rsidR="00E8599D" w:rsidRDefault="00E8599D" w:rsidP="00E8599D">
            <w:pPr>
              <w:spacing w:before="40" w:after="40" w:line="240" w:lineRule="auto"/>
              <w:ind w:right="244"/>
              <w:rPr>
                <w:rFonts w:ascii="Times New Roman" w:eastAsia="Arial Unicode MS" w:hAnsi="Times New Roman" w:cs="Times New Roman"/>
                <w:color w:val="000000"/>
                <w:spacing w:val="2"/>
                <w:sz w:val="24"/>
                <w:szCs w:val="24"/>
                <w:shd w:val="clear" w:color="auto" w:fill="FFFFFF"/>
              </w:rPr>
            </w:pPr>
            <w:r w:rsidRPr="001937C1">
              <w:rPr>
                <w:rFonts w:ascii="Times New Roman" w:eastAsia="Arial Unicode MS" w:hAnsi="Times New Roman" w:cs="Times New Roman"/>
                <w:color w:val="000000"/>
                <w:spacing w:val="2"/>
                <w:sz w:val="24"/>
                <w:szCs w:val="24"/>
                <w:shd w:val="clear" w:color="auto" w:fill="FFFFFF"/>
              </w:rPr>
              <w:t xml:space="preserve">с. Каргасок (Томская область), ул. Красноармейская, д. 33 </w:t>
            </w:r>
          </w:p>
          <w:p w:rsidR="00E8599D" w:rsidRPr="001937C1" w:rsidRDefault="00E8599D" w:rsidP="00E8599D">
            <w:pPr>
              <w:spacing w:before="40" w:after="40" w:line="240" w:lineRule="auto"/>
              <w:ind w:right="244"/>
              <w:rPr>
                <w:rFonts w:ascii="Times New Roman" w:eastAsia="Arial Unicode MS" w:hAnsi="Times New Roman" w:cs="Times New Roman"/>
                <w:color w:val="000000"/>
                <w:spacing w:val="2"/>
                <w:sz w:val="24"/>
                <w:szCs w:val="24"/>
                <w:shd w:val="clear" w:color="auto" w:fill="FFFFFF"/>
              </w:rPr>
            </w:pPr>
          </w:p>
        </w:tc>
        <w:tc>
          <w:tcPr>
            <w:tcW w:w="1852" w:type="dxa"/>
            <w:tcBorders>
              <w:bottom w:val="single" w:sz="4" w:space="0" w:color="auto"/>
            </w:tcBorders>
          </w:tcPr>
          <w:p w:rsidR="00E8599D" w:rsidRPr="001937C1" w:rsidRDefault="00E8599D" w:rsidP="00E8599D">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1710" w:type="dxa"/>
            <w:tcBorders>
              <w:bottom w:val="single" w:sz="4" w:space="0" w:color="auto"/>
            </w:tcBorders>
          </w:tcPr>
          <w:p w:rsidR="00E8599D" w:rsidRPr="001937C1" w:rsidRDefault="00E8599D" w:rsidP="00E8599D">
            <w:pPr>
              <w:spacing w:after="0" w:line="240" w:lineRule="auto"/>
              <w:rPr>
                <w:rFonts w:ascii="Times New Roman" w:eastAsia="Times New Roman" w:hAnsi="Times New Roman" w:cs="Times New Roman"/>
                <w:sz w:val="24"/>
                <w:szCs w:val="24"/>
              </w:rPr>
            </w:pPr>
          </w:p>
        </w:tc>
      </w:tr>
      <w:tr w:rsidR="00E8599D" w:rsidRPr="001937C1" w:rsidTr="004B46E0">
        <w:trPr>
          <w:trHeight w:val="132"/>
        </w:trPr>
        <w:tc>
          <w:tcPr>
            <w:tcW w:w="2580" w:type="dxa"/>
            <w:tcBorders>
              <w:top w:val="single" w:sz="4" w:space="0" w:color="auto"/>
            </w:tcBorders>
          </w:tcPr>
          <w:p w:rsidR="00E8599D" w:rsidRPr="001937C1" w:rsidRDefault="00E8599D" w:rsidP="00E8599D">
            <w:pPr>
              <w:spacing w:before="40" w:after="40" w:line="240" w:lineRule="auto"/>
              <w:rPr>
                <w:rFonts w:ascii="Times New Roman" w:eastAsia="Arial Unicode MS" w:hAnsi="Times New Roman" w:cs="Times New Roman"/>
                <w:spacing w:val="2"/>
                <w:sz w:val="24"/>
                <w:szCs w:val="24"/>
              </w:rPr>
            </w:pPr>
            <w:r>
              <w:rPr>
                <w:rFonts w:ascii="Times New Roman" w:eastAsia="Arial Unicode MS" w:hAnsi="Times New Roman" w:cs="Times New Roman"/>
                <w:spacing w:val="2"/>
                <w:sz w:val="24"/>
                <w:szCs w:val="24"/>
              </w:rPr>
              <w:t>Росгосстрах/страховая компания</w:t>
            </w:r>
          </w:p>
        </w:tc>
        <w:tc>
          <w:tcPr>
            <w:tcW w:w="1960" w:type="dxa"/>
            <w:tcBorders>
              <w:top w:val="single" w:sz="4" w:space="0" w:color="auto"/>
            </w:tcBorders>
          </w:tcPr>
          <w:p w:rsidR="00E8599D" w:rsidRPr="001937C1" w:rsidRDefault="00E8599D" w:rsidP="00E8599D">
            <w:pPr>
              <w:spacing w:before="40" w:after="40" w:line="240" w:lineRule="auto"/>
              <w:ind w:right="244"/>
              <w:rPr>
                <w:rFonts w:ascii="Times New Roman" w:eastAsia="Arial Unicode MS" w:hAnsi="Times New Roman" w:cs="Times New Roman"/>
                <w:spacing w:val="2"/>
                <w:sz w:val="24"/>
                <w:szCs w:val="24"/>
              </w:rPr>
            </w:pPr>
            <w:r>
              <w:rPr>
                <w:rFonts w:ascii="Times New Roman" w:eastAsia="Arial Unicode MS" w:hAnsi="Times New Roman" w:cs="Times New Roman"/>
                <w:spacing w:val="2"/>
                <w:sz w:val="24"/>
                <w:szCs w:val="24"/>
              </w:rPr>
              <w:t>Услуги страхования</w:t>
            </w:r>
          </w:p>
        </w:tc>
        <w:tc>
          <w:tcPr>
            <w:tcW w:w="2014" w:type="dxa"/>
            <w:tcBorders>
              <w:top w:val="single" w:sz="4" w:space="0" w:color="auto"/>
            </w:tcBorders>
          </w:tcPr>
          <w:p w:rsidR="00E8599D" w:rsidRDefault="00E8599D" w:rsidP="00E8599D">
            <w:pPr>
              <w:spacing w:before="40" w:after="40" w:line="240" w:lineRule="auto"/>
              <w:ind w:right="244"/>
              <w:rPr>
                <w:rFonts w:ascii="Times New Roman" w:eastAsia="Arial Unicode MS" w:hAnsi="Times New Roman" w:cs="Times New Roman"/>
                <w:color w:val="000000"/>
                <w:spacing w:val="2"/>
                <w:sz w:val="24"/>
                <w:szCs w:val="24"/>
                <w:shd w:val="clear" w:color="auto" w:fill="FFFFFF"/>
              </w:rPr>
            </w:pPr>
          </w:p>
          <w:p w:rsidR="00E8599D" w:rsidRDefault="00E8599D" w:rsidP="00E8599D">
            <w:pPr>
              <w:spacing w:before="40" w:after="40" w:line="240" w:lineRule="auto"/>
              <w:ind w:right="244"/>
              <w:rPr>
                <w:rFonts w:ascii="Times New Roman" w:eastAsia="Arial Unicode MS" w:hAnsi="Times New Roman" w:cs="Times New Roman"/>
                <w:color w:val="000000"/>
                <w:spacing w:val="2"/>
                <w:sz w:val="24"/>
                <w:szCs w:val="24"/>
                <w:shd w:val="clear" w:color="auto" w:fill="FFFFFF"/>
              </w:rPr>
            </w:pPr>
            <w:proofErr w:type="spellStart"/>
            <w:r>
              <w:rPr>
                <w:rFonts w:ascii="Times New Roman" w:eastAsia="Arial Unicode MS" w:hAnsi="Times New Roman" w:cs="Times New Roman"/>
                <w:color w:val="000000"/>
                <w:spacing w:val="2"/>
                <w:sz w:val="24"/>
                <w:szCs w:val="24"/>
                <w:shd w:val="clear" w:color="auto" w:fill="FFFFFF"/>
              </w:rPr>
              <w:t>С.Каргасок</w:t>
            </w:r>
            <w:proofErr w:type="spellEnd"/>
            <w:r>
              <w:rPr>
                <w:rFonts w:ascii="Times New Roman" w:eastAsia="Arial Unicode MS" w:hAnsi="Times New Roman" w:cs="Times New Roman"/>
                <w:color w:val="000000"/>
                <w:spacing w:val="2"/>
                <w:sz w:val="24"/>
                <w:szCs w:val="24"/>
                <w:shd w:val="clear" w:color="auto" w:fill="FFFFFF"/>
              </w:rPr>
              <w:t xml:space="preserve">, </w:t>
            </w:r>
            <w:proofErr w:type="spellStart"/>
            <w:proofErr w:type="gramStart"/>
            <w:r>
              <w:rPr>
                <w:rFonts w:ascii="Times New Roman" w:eastAsia="Arial Unicode MS" w:hAnsi="Times New Roman" w:cs="Times New Roman"/>
                <w:color w:val="000000"/>
                <w:spacing w:val="2"/>
                <w:sz w:val="24"/>
                <w:szCs w:val="24"/>
                <w:shd w:val="clear" w:color="auto" w:fill="FFFFFF"/>
              </w:rPr>
              <w:t>ул</w:t>
            </w:r>
            <w:proofErr w:type="spellEnd"/>
            <w:proofErr w:type="gramEnd"/>
            <w:r>
              <w:rPr>
                <w:rFonts w:ascii="Times New Roman" w:eastAsia="Arial Unicode MS" w:hAnsi="Times New Roman" w:cs="Times New Roman"/>
                <w:color w:val="000000"/>
                <w:spacing w:val="2"/>
                <w:sz w:val="24"/>
                <w:szCs w:val="24"/>
                <w:shd w:val="clear" w:color="auto" w:fill="FFFFFF"/>
              </w:rPr>
              <w:t xml:space="preserve"> Пушкина д. 20</w:t>
            </w:r>
          </w:p>
          <w:p w:rsidR="00E8599D" w:rsidRPr="001937C1" w:rsidRDefault="00E8599D" w:rsidP="00E8599D">
            <w:pPr>
              <w:spacing w:before="40" w:after="40" w:line="240" w:lineRule="auto"/>
              <w:ind w:right="244"/>
              <w:rPr>
                <w:rFonts w:ascii="Times New Roman" w:eastAsia="Arial Unicode MS" w:hAnsi="Times New Roman" w:cs="Times New Roman"/>
                <w:color w:val="000000"/>
                <w:spacing w:val="2"/>
                <w:sz w:val="24"/>
                <w:szCs w:val="24"/>
                <w:shd w:val="clear" w:color="auto" w:fill="FFFFFF"/>
              </w:rPr>
            </w:pPr>
          </w:p>
        </w:tc>
        <w:tc>
          <w:tcPr>
            <w:tcW w:w="1852" w:type="dxa"/>
            <w:tcBorders>
              <w:top w:val="single" w:sz="4" w:space="0" w:color="auto"/>
            </w:tcBorders>
          </w:tcPr>
          <w:p w:rsidR="00E8599D" w:rsidRDefault="00E8599D" w:rsidP="00E8599D">
            <w:pPr>
              <w:spacing w:before="40" w:after="40" w:line="240" w:lineRule="auto"/>
              <w:ind w:right="244"/>
              <w:rPr>
                <w:rFonts w:ascii="Times New Roman" w:eastAsia="Arial Unicode MS" w:hAnsi="Times New Roman" w:cs="Times New Roman"/>
                <w:spacing w:val="2"/>
                <w:sz w:val="24"/>
                <w:szCs w:val="24"/>
              </w:rPr>
            </w:pPr>
            <w:r>
              <w:rPr>
                <w:rFonts w:ascii="Times New Roman" w:eastAsia="Arial Unicode MS" w:hAnsi="Times New Roman" w:cs="Times New Roman"/>
                <w:spacing w:val="2"/>
                <w:sz w:val="24"/>
                <w:szCs w:val="24"/>
              </w:rPr>
              <w:t>Начальник Сафонова Елена Юрьевна</w:t>
            </w:r>
          </w:p>
          <w:p w:rsidR="00E8599D" w:rsidRPr="001937C1" w:rsidRDefault="00E8599D" w:rsidP="00E8599D">
            <w:pPr>
              <w:spacing w:before="40" w:after="40" w:line="240" w:lineRule="auto"/>
              <w:ind w:right="244"/>
              <w:rPr>
                <w:rFonts w:ascii="Times New Roman" w:eastAsia="Arial Unicode MS" w:hAnsi="Times New Roman" w:cs="Times New Roman"/>
                <w:spacing w:val="2"/>
                <w:sz w:val="24"/>
                <w:szCs w:val="24"/>
              </w:rPr>
            </w:pPr>
            <w:r>
              <w:rPr>
                <w:rFonts w:ascii="Times New Roman" w:eastAsia="Arial Unicode MS" w:hAnsi="Times New Roman" w:cs="Times New Roman"/>
                <w:spacing w:val="2"/>
                <w:sz w:val="24"/>
                <w:szCs w:val="24"/>
              </w:rPr>
              <w:t>Тел.8(38253)2-15-06</w:t>
            </w:r>
          </w:p>
        </w:tc>
        <w:tc>
          <w:tcPr>
            <w:tcW w:w="1710" w:type="dxa"/>
            <w:tcBorders>
              <w:top w:val="single" w:sz="4" w:space="0" w:color="auto"/>
            </w:tcBorders>
          </w:tcPr>
          <w:p w:rsidR="00E8599D" w:rsidRPr="001937C1" w:rsidRDefault="00E8599D" w:rsidP="00E8599D">
            <w:pPr>
              <w:spacing w:after="0" w:line="240" w:lineRule="auto"/>
              <w:rPr>
                <w:rFonts w:ascii="Times New Roman" w:eastAsia="Times New Roman" w:hAnsi="Times New Roman" w:cs="Times New Roman"/>
                <w:sz w:val="24"/>
                <w:szCs w:val="24"/>
              </w:rPr>
            </w:pPr>
          </w:p>
        </w:tc>
      </w:tr>
    </w:tbl>
    <w:p w:rsidR="00E8599D" w:rsidRPr="001937C1" w:rsidRDefault="00E8599D" w:rsidP="00E8599D">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18</w:t>
      </w: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ОБЪЕКТЫ СВЯЗИ</w:t>
      </w: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p>
    <w:tbl>
      <w:tblPr>
        <w:tblW w:w="9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2799"/>
        <w:gridCol w:w="1754"/>
        <w:gridCol w:w="1879"/>
        <w:gridCol w:w="1520"/>
      </w:tblGrid>
      <w:tr w:rsidR="001937C1" w:rsidRPr="001937C1" w:rsidTr="00E8599D">
        <w:tc>
          <w:tcPr>
            <w:tcW w:w="2383"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Название/тип</w:t>
            </w:r>
          </w:p>
        </w:tc>
        <w:tc>
          <w:tcPr>
            <w:tcW w:w="184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Вид деятельности</w:t>
            </w:r>
          </w:p>
        </w:tc>
        <w:tc>
          <w:tcPr>
            <w:tcW w:w="184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Адрес, телефон/факс,</w:t>
            </w:r>
          </w:p>
          <w:p w:rsidR="001937C1" w:rsidRPr="001937C1" w:rsidRDefault="001937C1" w:rsidP="001937C1">
            <w:pPr>
              <w:spacing w:after="0" w:line="240" w:lineRule="auto"/>
              <w:jc w:val="center"/>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b/>
                <w:bCs/>
                <w:sz w:val="24"/>
                <w:szCs w:val="24"/>
              </w:rPr>
              <w:t>E-mail</w:t>
            </w:r>
            <w:proofErr w:type="spellEnd"/>
            <w:r w:rsidRPr="001937C1">
              <w:rPr>
                <w:rFonts w:ascii="Times New Roman" w:eastAsia="Times New Roman" w:hAnsi="Times New Roman" w:cs="Times New Roman"/>
                <w:b/>
                <w:bCs/>
                <w:sz w:val="24"/>
                <w:szCs w:val="24"/>
              </w:rPr>
              <w:t>, сайт</w:t>
            </w:r>
          </w:p>
        </w:tc>
        <w:tc>
          <w:tcPr>
            <w:tcW w:w="184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 xml:space="preserve">Руководитель, Ф. </w:t>
            </w:r>
            <w:proofErr w:type="gramStart"/>
            <w:r w:rsidRPr="001937C1">
              <w:rPr>
                <w:rFonts w:ascii="Times New Roman" w:eastAsia="Times New Roman" w:hAnsi="Times New Roman" w:cs="Times New Roman"/>
                <w:b/>
                <w:bCs/>
                <w:sz w:val="24"/>
                <w:szCs w:val="24"/>
              </w:rPr>
              <w:t>И. О.</w:t>
            </w:r>
            <w:proofErr w:type="gramEnd"/>
            <w:r w:rsidRPr="001937C1">
              <w:rPr>
                <w:rFonts w:ascii="Times New Roman" w:eastAsia="Times New Roman" w:hAnsi="Times New Roman" w:cs="Times New Roman"/>
                <w:b/>
                <w:bCs/>
                <w:sz w:val="24"/>
                <w:szCs w:val="24"/>
              </w:rPr>
              <w:t>, должность, телефон</w:t>
            </w:r>
          </w:p>
        </w:tc>
        <w:tc>
          <w:tcPr>
            <w:tcW w:w="1840" w:type="dxa"/>
          </w:tcPr>
          <w:p w:rsidR="001937C1" w:rsidRPr="001937C1" w:rsidRDefault="001937C1" w:rsidP="001937C1">
            <w:pPr>
              <w:spacing w:after="0" w:line="240" w:lineRule="auto"/>
              <w:jc w:val="center"/>
              <w:rPr>
                <w:rFonts w:ascii="Times New Roman" w:eastAsia="Times New Roman" w:hAnsi="Times New Roman" w:cs="Times New Roman"/>
                <w:sz w:val="24"/>
                <w:szCs w:val="24"/>
              </w:rPr>
            </w:pPr>
            <w:r w:rsidRPr="001937C1">
              <w:rPr>
                <w:rFonts w:ascii="Times New Roman" w:eastAsia="Times New Roman" w:hAnsi="Times New Roman" w:cs="Times New Roman"/>
                <w:b/>
                <w:bCs/>
                <w:sz w:val="24"/>
                <w:szCs w:val="24"/>
              </w:rPr>
              <w:t>Примечания</w:t>
            </w:r>
          </w:p>
        </w:tc>
      </w:tr>
      <w:tr w:rsidR="001937C1" w:rsidRPr="001937C1" w:rsidTr="00E8599D">
        <w:tc>
          <w:tcPr>
            <w:tcW w:w="2383"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1</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2</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3</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4</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5</w:t>
            </w:r>
          </w:p>
        </w:tc>
      </w:tr>
      <w:tr w:rsidR="001937C1" w:rsidRPr="001937C1" w:rsidTr="00E8599D">
        <w:tc>
          <w:tcPr>
            <w:tcW w:w="2383" w:type="dxa"/>
          </w:tcPr>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bCs/>
                <w:color w:val="332E2D"/>
                <w:spacing w:val="2"/>
                <w:sz w:val="24"/>
                <w:szCs w:val="24"/>
              </w:rPr>
              <w:t>Приобский ЛТЦ</w:t>
            </w:r>
            <w:r w:rsidRPr="001937C1">
              <w:rPr>
                <w:rFonts w:ascii="Times New Roman" w:eastAsia="Arial Unicode MS" w:hAnsi="Times New Roman" w:cs="Times New Roman"/>
                <w:spacing w:val="2"/>
                <w:sz w:val="24"/>
                <w:szCs w:val="24"/>
              </w:rPr>
              <w:t xml:space="preserve"> / Узел связи</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Телекоммуникационная деятельность</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Cs/>
                <w:spacing w:val="2"/>
                <w:sz w:val="24"/>
                <w:szCs w:val="24"/>
              </w:rPr>
              <w:t xml:space="preserve">Томская область, </w:t>
            </w:r>
            <w:proofErr w:type="spellStart"/>
            <w:r w:rsidRPr="001937C1">
              <w:rPr>
                <w:rFonts w:ascii="Times New Roman" w:eastAsia="Arial Unicode MS" w:hAnsi="Times New Roman" w:cs="Times New Roman"/>
                <w:bCs/>
                <w:spacing w:val="2"/>
                <w:sz w:val="24"/>
                <w:szCs w:val="24"/>
              </w:rPr>
              <w:t>каргасокский</w:t>
            </w:r>
            <w:proofErr w:type="spellEnd"/>
            <w:r w:rsidRPr="001937C1">
              <w:rPr>
                <w:rFonts w:ascii="Times New Roman" w:eastAsia="Arial Unicode MS" w:hAnsi="Times New Roman" w:cs="Times New Roman"/>
                <w:bCs/>
                <w:spacing w:val="2"/>
                <w:sz w:val="24"/>
                <w:szCs w:val="24"/>
              </w:rPr>
              <w:t xml:space="preserve"> район, с </w:t>
            </w:r>
            <w:proofErr w:type="spellStart"/>
            <w:r w:rsidRPr="001937C1">
              <w:rPr>
                <w:rFonts w:ascii="Times New Roman" w:eastAsia="Arial Unicode MS" w:hAnsi="Times New Roman" w:cs="Times New Roman"/>
                <w:bCs/>
                <w:spacing w:val="2"/>
                <w:sz w:val="24"/>
                <w:szCs w:val="24"/>
              </w:rPr>
              <w:t>каргасок</w:t>
            </w:r>
            <w:proofErr w:type="spellEnd"/>
            <w:r w:rsidRPr="001937C1">
              <w:rPr>
                <w:rFonts w:ascii="Times New Roman" w:eastAsia="Arial Unicode MS" w:hAnsi="Times New Roman" w:cs="Times New Roman"/>
                <w:bCs/>
                <w:spacing w:val="2"/>
                <w:sz w:val="24"/>
                <w:szCs w:val="24"/>
              </w:rPr>
              <w:t xml:space="preserve">, </w:t>
            </w:r>
            <w:proofErr w:type="spellStart"/>
            <w:proofErr w:type="gramStart"/>
            <w:r w:rsidRPr="001937C1">
              <w:rPr>
                <w:rFonts w:ascii="Times New Roman" w:eastAsia="Arial Unicode MS" w:hAnsi="Times New Roman" w:cs="Times New Roman"/>
                <w:bCs/>
                <w:spacing w:val="2"/>
                <w:sz w:val="24"/>
                <w:szCs w:val="24"/>
              </w:rPr>
              <w:t>ул</w:t>
            </w:r>
            <w:proofErr w:type="spellEnd"/>
            <w:proofErr w:type="gramEnd"/>
            <w:r w:rsidRPr="001937C1">
              <w:rPr>
                <w:rFonts w:ascii="Times New Roman" w:eastAsia="Arial Unicode MS" w:hAnsi="Times New Roman" w:cs="Times New Roman"/>
                <w:bCs/>
                <w:spacing w:val="2"/>
                <w:sz w:val="24"/>
                <w:szCs w:val="24"/>
              </w:rPr>
              <w:t xml:space="preserve"> </w:t>
            </w:r>
            <w:proofErr w:type="spellStart"/>
            <w:r w:rsidRPr="001937C1">
              <w:rPr>
                <w:rFonts w:ascii="Times New Roman" w:eastAsia="Arial Unicode MS" w:hAnsi="Times New Roman" w:cs="Times New Roman"/>
                <w:bCs/>
                <w:spacing w:val="2"/>
                <w:sz w:val="24"/>
                <w:szCs w:val="24"/>
              </w:rPr>
              <w:t>голещихина</w:t>
            </w:r>
            <w:proofErr w:type="spellEnd"/>
            <w:r w:rsidRPr="001937C1">
              <w:rPr>
                <w:rFonts w:ascii="Times New Roman" w:eastAsia="Arial Unicode MS" w:hAnsi="Times New Roman" w:cs="Times New Roman"/>
                <w:bCs/>
                <w:spacing w:val="2"/>
                <w:sz w:val="24"/>
                <w:szCs w:val="24"/>
              </w:rPr>
              <w:t xml:space="preserve">, </w:t>
            </w:r>
            <w:proofErr w:type="spellStart"/>
            <w:r w:rsidRPr="001937C1">
              <w:rPr>
                <w:rFonts w:ascii="Times New Roman" w:eastAsia="Arial Unicode MS" w:hAnsi="Times New Roman" w:cs="Times New Roman"/>
                <w:bCs/>
                <w:spacing w:val="2"/>
                <w:sz w:val="24"/>
                <w:szCs w:val="24"/>
              </w:rPr>
              <w:t>д</w:t>
            </w:r>
            <w:proofErr w:type="spellEnd"/>
            <w:r w:rsidRPr="001937C1">
              <w:rPr>
                <w:rFonts w:ascii="Times New Roman" w:eastAsia="Arial Unicode MS" w:hAnsi="Times New Roman" w:cs="Times New Roman"/>
                <w:bCs/>
                <w:spacing w:val="2"/>
                <w:sz w:val="24"/>
                <w:szCs w:val="24"/>
              </w:rPr>
              <w:t xml:space="preserve"> 2</w:t>
            </w:r>
            <w:r w:rsidRPr="001937C1">
              <w:rPr>
                <w:rFonts w:ascii="Times New Roman" w:eastAsia="Arial Unicode MS" w:hAnsi="Times New Roman" w:cs="Times New Roman"/>
                <w:spacing w:val="2"/>
                <w:sz w:val="24"/>
                <w:szCs w:val="24"/>
              </w:rPr>
              <w:t> / 8(38253) 2-10-20</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Начальник, Смирнов Владимир Игнатьевич, 8(38253) 2-10-20</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tc>
      </w:tr>
      <w:tr w:rsidR="001937C1" w:rsidRPr="001937C1" w:rsidTr="00E8599D">
        <w:tc>
          <w:tcPr>
            <w:tcW w:w="2383" w:type="dxa"/>
          </w:tcPr>
          <w:p w:rsidR="001937C1" w:rsidRPr="001937C1" w:rsidRDefault="001937C1" w:rsidP="001937C1">
            <w:pPr>
              <w:spacing w:before="40" w:after="40" w:line="240" w:lineRule="auto"/>
              <w:ind w:right="244"/>
              <w:rPr>
                <w:rFonts w:ascii="Times New Roman" w:eastAsia="Arial Unicode MS" w:hAnsi="Times New Roman" w:cs="Times New Roman"/>
                <w:b/>
                <w:spacing w:val="2"/>
                <w:sz w:val="24"/>
                <w:szCs w:val="24"/>
              </w:rPr>
            </w:pPr>
            <w:r w:rsidRPr="001937C1">
              <w:rPr>
                <w:rFonts w:ascii="Times New Roman" w:eastAsia="Arial Unicode MS" w:hAnsi="Times New Roman" w:cs="Times New Roman"/>
                <w:spacing w:val="2"/>
                <w:sz w:val="24"/>
                <w:szCs w:val="24"/>
              </w:rPr>
              <w:t>Каргасокский почтамт /почтовое отделение</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Деятельность </w:t>
            </w:r>
            <w:proofErr w:type="gramStart"/>
            <w:r w:rsidRPr="001937C1">
              <w:rPr>
                <w:rFonts w:ascii="Times New Roman" w:eastAsia="Arial Unicode MS" w:hAnsi="Times New Roman" w:cs="Times New Roman"/>
                <w:spacing w:val="2"/>
                <w:sz w:val="24"/>
                <w:szCs w:val="24"/>
              </w:rPr>
              <w:t>национальной</w:t>
            </w:r>
            <w:proofErr w:type="gramEnd"/>
            <w:r w:rsidRPr="001937C1">
              <w:rPr>
                <w:rFonts w:ascii="Times New Roman" w:eastAsia="Arial Unicode MS" w:hAnsi="Times New Roman" w:cs="Times New Roman"/>
                <w:spacing w:val="2"/>
                <w:sz w:val="24"/>
                <w:szCs w:val="24"/>
              </w:rPr>
              <w:t xml:space="preserve"> почты</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Cs/>
                <w:spacing w:val="2"/>
                <w:sz w:val="24"/>
                <w:szCs w:val="24"/>
              </w:rPr>
              <w:t xml:space="preserve">Томская область, </w:t>
            </w:r>
            <w:proofErr w:type="spellStart"/>
            <w:r w:rsidRPr="001937C1">
              <w:rPr>
                <w:rFonts w:ascii="Times New Roman" w:eastAsia="Arial Unicode MS" w:hAnsi="Times New Roman" w:cs="Times New Roman"/>
                <w:bCs/>
                <w:spacing w:val="2"/>
                <w:sz w:val="24"/>
                <w:szCs w:val="24"/>
              </w:rPr>
              <w:t>каргасокский</w:t>
            </w:r>
            <w:proofErr w:type="spellEnd"/>
            <w:r w:rsidRPr="001937C1">
              <w:rPr>
                <w:rFonts w:ascii="Times New Roman" w:eastAsia="Arial Unicode MS" w:hAnsi="Times New Roman" w:cs="Times New Roman"/>
                <w:bCs/>
                <w:spacing w:val="2"/>
                <w:sz w:val="24"/>
                <w:szCs w:val="24"/>
              </w:rPr>
              <w:t xml:space="preserve"> район, с </w:t>
            </w:r>
            <w:proofErr w:type="spellStart"/>
            <w:r w:rsidRPr="001937C1">
              <w:rPr>
                <w:rFonts w:ascii="Times New Roman" w:eastAsia="Arial Unicode MS" w:hAnsi="Times New Roman" w:cs="Times New Roman"/>
                <w:bCs/>
                <w:spacing w:val="2"/>
                <w:sz w:val="24"/>
                <w:szCs w:val="24"/>
              </w:rPr>
              <w:t>каргасок</w:t>
            </w:r>
            <w:proofErr w:type="spellEnd"/>
            <w:r w:rsidRPr="001937C1">
              <w:rPr>
                <w:rFonts w:ascii="Times New Roman" w:eastAsia="Arial Unicode MS" w:hAnsi="Times New Roman" w:cs="Times New Roman"/>
                <w:bCs/>
                <w:spacing w:val="2"/>
                <w:sz w:val="24"/>
                <w:szCs w:val="24"/>
              </w:rPr>
              <w:t xml:space="preserve">, </w:t>
            </w:r>
            <w:proofErr w:type="spellStart"/>
            <w:proofErr w:type="gramStart"/>
            <w:r w:rsidRPr="001937C1">
              <w:rPr>
                <w:rFonts w:ascii="Times New Roman" w:eastAsia="Arial Unicode MS" w:hAnsi="Times New Roman" w:cs="Times New Roman"/>
                <w:bCs/>
                <w:spacing w:val="2"/>
                <w:sz w:val="24"/>
                <w:szCs w:val="24"/>
              </w:rPr>
              <w:t>ул</w:t>
            </w:r>
            <w:proofErr w:type="spellEnd"/>
            <w:proofErr w:type="gramEnd"/>
            <w:r w:rsidRPr="001937C1">
              <w:rPr>
                <w:rFonts w:ascii="Times New Roman" w:eastAsia="Arial Unicode MS" w:hAnsi="Times New Roman" w:cs="Times New Roman"/>
                <w:bCs/>
                <w:spacing w:val="2"/>
                <w:sz w:val="24"/>
                <w:szCs w:val="24"/>
              </w:rPr>
              <w:t xml:space="preserve"> </w:t>
            </w:r>
            <w:proofErr w:type="spellStart"/>
            <w:r w:rsidRPr="001937C1">
              <w:rPr>
                <w:rFonts w:ascii="Times New Roman" w:eastAsia="Arial Unicode MS" w:hAnsi="Times New Roman" w:cs="Times New Roman"/>
                <w:bCs/>
                <w:spacing w:val="2"/>
                <w:sz w:val="24"/>
                <w:szCs w:val="24"/>
              </w:rPr>
              <w:t>голещихина</w:t>
            </w:r>
            <w:proofErr w:type="spellEnd"/>
            <w:r w:rsidRPr="001937C1">
              <w:rPr>
                <w:rFonts w:ascii="Times New Roman" w:eastAsia="Arial Unicode MS" w:hAnsi="Times New Roman" w:cs="Times New Roman"/>
                <w:bCs/>
                <w:spacing w:val="2"/>
                <w:sz w:val="24"/>
                <w:szCs w:val="24"/>
              </w:rPr>
              <w:t xml:space="preserve">, </w:t>
            </w:r>
            <w:proofErr w:type="spellStart"/>
            <w:r w:rsidRPr="001937C1">
              <w:rPr>
                <w:rFonts w:ascii="Times New Roman" w:eastAsia="Arial Unicode MS" w:hAnsi="Times New Roman" w:cs="Times New Roman"/>
                <w:bCs/>
                <w:spacing w:val="2"/>
                <w:sz w:val="24"/>
                <w:szCs w:val="24"/>
              </w:rPr>
              <w:t>д</w:t>
            </w:r>
            <w:proofErr w:type="spellEnd"/>
            <w:r w:rsidRPr="001937C1">
              <w:rPr>
                <w:rFonts w:ascii="Times New Roman" w:eastAsia="Arial Unicode MS" w:hAnsi="Times New Roman" w:cs="Times New Roman"/>
                <w:bCs/>
                <w:spacing w:val="2"/>
                <w:sz w:val="24"/>
                <w:szCs w:val="24"/>
              </w:rPr>
              <w:t xml:space="preserve"> 2</w:t>
            </w:r>
            <w:r w:rsidRPr="001937C1">
              <w:rPr>
                <w:rFonts w:ascii="Times New Roman" w:eastAsia="Arial Unicode MS" w:hAnsi="Times New Roman" w:cs="Times New Roman"/>
                <w:spacing w:val="2"/>
                <w:sz w:val="24"/>
                <w:szCs w:val="24"/>
              </w:rPr>
              <w:t> / 8(38253) 2-15-60</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Начальник, Валентина Владимировна </w:t>
            </w:r>
            <w:proofErr w:type="spellStart"/>
            <w:r w:rsidRPr="001937C1">
              <w:rPr>
                <w:rFonts w:ascii="Times New Roman" w:eastAsia="Arial Unicode MS" w:hAnsi="Times New Roman" w:cs="Times New Roman"/>
                <w:spacing w:val="2"/>
                <w:sz w:val="24"/>
                <w:szCs w:val="24"/>
              </w:rPr>
              <w:t>Ситалова</w:t>
            </w:r>
            <w:proofErr w:type="spellEnd"/>
            <w:r w:rsidRPr="001937C1">
              <w:rPr>
                <w:rFonts w:ascii="Times New Roman" w:eastAsia="Arial Unicode MS" w:hAnsi="Times New Roman" w:cs="Times New Roman"/>
                <w:spacing w:val="2"/>
                <w:sz w:val="24"/>
                <w:szCs w:val="24"/>
              </w:rPr>
              <w:t>, 8(38253) 2-15-60</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tc>
      </w:tr>
      <w:tr w:rsidR="001937C1" w:rsidRPr="001937C1" w:rsidTr="00E8599D">
        <w:tc>
          <w:tcPr>
            <w:tcW w:w="2383" w:type="dxa"/>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МТС/оператор сотовой связи</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spacing w:val="2"/>
                <w:sz w:val="24"/>
                <w:szCs w:val="24"/>
              </w:rPr>
              <w:t>Билайн</w:t>
            </w:r>
            <w:proofErr w:type="spellEnd"/>
            <w:r w:rsidRPr="001937C1">
              <w:rPr>
                <w:rFonts w:ascii="Times New Roman" w:eastAsia="Arial Unicode MS" w:hAnsi="Times New Roman" w:cs="Times New Roman"/>
                <w:spacing w:val="2"/>
                <w:sz w:val="24"/>
                <w:szCs w:val="24"/>
              </w:rPr>
              <w:t xml:space="preserve"> /оператор сотовой связи</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Мегафон /оператор сотовой связи</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Теле</w:t>
            </w:r>
            <w:proofErr w:type="gramStart"/>
            <w:r w:rsidRPr="001937C1">
              <w:rPr>
                <w:rFonts w:ascii="Times New Roman" w:eastAsia="Arial Unicode MS" w:hAnsi="Times New Roman" w:cs="Times New Roman"/>
                <w:spacing w:val="2"/>
                <w:sz w:val="24"/>
                <w:szCs w:val="24"/>
              </w:rPr>
              <w:t>2</w:t>
            </w:r>
            <w:proofErr w:type="gramEnd"/>
            <w:r w:rsidRPr="001937C1">
              <w:rPr>
                <w:rFonts w:ascii="Times New Roman" w:eastAsia="Arial Unicode MS" w:hAnsi="Times New Roman" w:cs="Times New Roman"/>
                <w:spacing w:val="2"/>
                <w:sz w:val="24"/>
                <w:szCs w:val="24"/>
              </w:rPr>
              <w:t xml:space="preserve"> /оператор сотовой связи</w:t>
            </w:r>
          </w:p>
          <w:p w:rsidR="001937C1" w:rsidRPr="001937C1" w:rsidRDefault="001937C1" w:rsidP="001937C1">
            <w:pPr>
              <w:spacing w:before="40" w:after="40" w:line="240" w:lineRule="auto"/>
              <w:rPr>
                <w:rFonts w:ascii="Times New Roman" w:eastAsia="Arial Unicode MS" w:hAnsi="Times New Roman" w:cs="Times New Roman"/>
                <w:b/>
                <w:spacing w:val="2"/>
                <w:sz w:val="24"/>
                <w:szCs w:val="24"/>
              </w:rPr>
            </w:pPr>
            <w:proofErr w:type="spellStart"/>
            <w:r w:rsidRPr="001937C1">
              <w:rPr>
                <w:rFonts w:ascii="Times New Roman" w:eastAsia="Arial Unicode MS" w:hAnsi="Times New Roman" w:cs="Times New Roman"/>
                <w:spacing w:val="2"/>
                <w:sz w:val="24"/>
                <w:szCs w:val="24"/>
                <w:lang w:val="en-US"/>
              </w:rPr>
              <w:t>Wellcome</w:t>
            </w:r>
            <w:proofErr w:type="spellEnd"/>
            <w:r w:rsidRPr="001937C1">
              <w:rPr>
                <w:rFonts w:ascii="Times New Roman" w:eastAsia="Arial Unicode MS" w:hAnsi="Times New Roman" w:cs="Times New Roman"/>
                <w:spacing w:val="2"/>
                <w:sz w:val="24"/>
                <w:szCs w:val="24"/>
              </w:rPr>
              <w:t xml:space="preserve"> /оператор сотовой связи</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Телекоммуникационная деятельность</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Нет данных</w:t>
            </w:r>
          </w:p>
        </w:tc>
        <w:tc>
          <w:tcPr>
            <w:tcW w:w="1840" w:type="dxa"/>
          </w:tcPr>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tc>
      </w:tr>
    </w:tbl>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Таблица № 19</w:t>
      </w:r>
    </w:p>
    <w:p w:rsidR="001937C1" w:rsidRPr="001937C1" w:rsidRDefault="001937C1" w:rsidP="001937C1">
      <w:pPr>
        <w:spacing w:after="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ОБЕСПЕЧЕННОСТЬ МЕДИЦИНСКИМИ  УЧРЕЖДЕНИЯМИ.</w:t>
      </w:r>
    </w:p>
    <w:p w:rsidR="001937C1" w:rsidRPr="001937C1" w:rsidRDefault="001937C1" w:rsidP="001937C1">
      <w:pPr>
        <w:spacing w:after="0" w:line="240" w:lineRule="auto"/>
        <w:ind w:right="244"/>
        <w:jc w:val="center"/>
        <w:rPr>
          <w:rFonts w:ascii="Times New Roman" w:eastAsia="Arial Unicode MS" w:hAnsi="Times New Roman" w:cs="Times New Roman"/>
          <w:spacing w:val="2"/>
          <w:sz w:val="24"/>
          <w:szCs w:val="24"/>
        </w:rPr>
      </w:pPr>
    </w:p>
    <w:tbl>
      <w:tblPr>
        <w:tblW w:w="5054" w:type="pct"/>
        <w:jc w:val="center"/>
        <w:tblInd w:w="-1467" w:type="dxa"/>
        <w:tblCellMar>
          <w:top w:w="75" w:type="dxa"/>
          <w:left w:w="75" w:type="dxa"/>
          <w:bottom w:w="75" w:type="dxa"/>
          <w:right w:w="75" w:type="dxa"/>
        </w:tblCellMar>
        <w:tblLook w:val="0000"/>
      </w:tblPr>
      <w:tblGrid>
        <w:gridCol w:w="3641"/>
        <w:gridCol w:w="2595"/>
        <w:gridCol w:w="3372"/>
      </w:tblGrid>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Наименование</w:t>
            </w:r>
            <w:r w:rsidRPr="001937C1">
              <w:rPr>
                <w:rFonts w:ascii="Times New Roman" w:eastAsia="Arial Unicode MS" w:hAnsi="Times New Roman" w:cs="Times New Roman"/>
                <w:spacing w:val="2"/>
                <w:sz w:val="24"/>
                <w:szCs w:val="24"/>
              </w:rPr>
              <w:t xml:space="preserve"> </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Виды медицинской помощи/виды страхования</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 Больница</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gramStart"/>
            <w:r w:rsidRPr="001937C1">
              <w:rPr>
                <w:rFonts w:ascii="Times New Roman" w:eastAsia="Arial Unicode MS" w:hAnsi="Times New Roman" w:cs="Times New Roman"/>
                <w:spacing w:val="2"/>
                <w:sz w:val="24"/>
                <w:szCs w:val="24"/>
              </w:rPr>
              <w:t>(в т.ч. родильное отделение, детское отделение, станция скорой мед.</w:t>
            </w:r>
            <w:proofErr w:type="gramEnd"/>
            <w:r w:rsidRPr="001937C1">
              <w:rPr>
                <w:rFonts w:ascii="Times New Roman" w:eastAsia="Arial Unicode MS" w:hAnsi="Times New Roman" w:cs="Times New Roman"/>
                <w:spacing w:val="2"/>
                <w:sz w:val="24"/>
                <w:szCs w:val="24"/>
              </w:rPr>
              <w:t xml:space="preserve"> </w:t>
            </w:r>
            <w:proofErr w:type="gramStart"/>
            <w:r w:rsidRPr="001937C1">
              <w:rPr>
                <w:rFonts w:ascii="Times New Roman" w:eastAsia="Arial Unicode MS" w:hAnsi="Times New Roman" w:cs="Times New Roman"/>
                <w:spacing w:val="2"/>
                <w:sz w:val="24"/>
                <w:szCs w:val="24"/>
              </w:rPr>
              <w:t>Помощи)</w:t>
            </w:r>
            <w:proofErr w:type="gramEnd"/>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636700, </w:t>
            </w:r>
            <w:proofErr w:type="spellStart"/>
            <w:r w:rsidRPr="001937C1">
              <w:rPr>
                <w:rFonts w:ascii="Times New Roman" w:eastAsia="Arial Unicode MS" w:hAnsi="Times New Roman" w:cs="Times New Roman"/>
                <w:spacing w:val="2"/>
                <w:sz w:val="24"/>
                <w:szCs w:val="24"/>
              </w:rPr>
              <w:t>с</w:t>
            </w:r>
            <w:proofErr w:type="gramStart"/>
            <w:r w:rsidRPr="001937C1">
              <w:rPr>
                <w:rFonts w:ascii="Times New Roman" w:eastAsia="Arial Unicode MS" w:hAnsi="Times New Roman" w:cs="Times New Roman"/>
                <w:spacing w:val="2"/>
                <w:sz w:val="24"/>
                <w:szCs w:val="24"/>
              </w:rPr>
              <w:t>.К</w:t>
            </w:r>
            <w:proofErr w:type="gramEnd"/>
            <w:r w:rsidRPr="001937C1">
              <w:rPr>
                <w:rFonts w:ascii="Times New Roman" w:eastAsia="Arial Unicode MS" w:hAnsi="Times New Roman" w:cs="Times New Roman"/>
                <w:spacing w:val="2"/>
                <w:sz w:val="24"/>
                <w:szCs w:val="24"/>
              </w:rPr>
              <w:t>аргасок</w:t>
            </w:r>
            <w:proofErr w:type="spellEnd"/>
            <w:r w:rsidRPr="001937C1">
              <w:rPr>
                <w:rFonts w:ascii="Times New Roman" w:eastAsia="Arial Unicode MS" w:hAnsi="Times New Roman" w:cs="Times New Roman"/>
                <w:spacing w:val="2"/>
                <w:sz w:val="24"/>
                <w:szCs w:val="24"/>
              </w:rPr>
              <w:t>,</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Ул</w:t>
            </w:r>
            <w:proofErr w:type="gramStart"/>
            <w:r w:rsidRPr="001937C1">
              <w:rPr>
                <w:rFonts w:ascii="Times New Roman" w:eastAsia="Arial Unicode MS" w:hAnsi="Times New Roman" w:cs="Times New Roman"/>
                <w:spacing w:val="2"/>
                <w:sz w:val="24"/>
                <w:szCs w:val="24"/>
              </w:rPr>
              <w:t>.К</w:t>
            </w:r>
            <w:proofErr w:type="gramEnd"/>
            <w:r w:rsidRPr="001937C1">
              <w:rPr>
                <w:rFonts w:ascii="Times New Roman" w:eastAsia="Arial Unicode MS" w:hAnsi="Times New Roman" w:cs="Times New Roman"/>
                <w:spacing w:val="2"/>
                <w:sz w:val="24"/>
                <w:szCs w:val="24"/>
              </w:rPr>
              <w:t>расноармейская, 66</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spacing w:val="2"/>
                <w:sz w:val="24"/>
                <w:szCs w:val="24"/>
              </w:rPr>
              <w:t>Н-р</w:t>
            </w:r>
            <w:proofErr w:type="spellEnd"/>
            <w:r w:rsidRPr="001937C1">
              <w:rPr>
                <w:rFonts w:ascii="Times New Roman" w:eastAsia="Arial Unicode MS" w:hAnsi="Times New Roman" w:cs="Times New Roman"/>
                <w:spacing w:val="2"/>
                <w:sz w:val="24"/>
                <w:szCs w:val="24"/>
              </w:rPr>
              <w:t>: круглосуточный прием, прием по полисам добровольного мед</w:t>
            </w:r>
            <w:proofErr w:type="gramStart"/>
            <w:r w:rsidRPr="001937C1">
              <w:rPr>
                <w:rFonts w:ascii="Times New Roman" w:eastAsia="Arial Unicode MS" w:hAnsi="Times New Roman" w:cs="Times New Roman"/>
                <w:spacing w:val="2"/>
                <w:sz w:val="24"/>
                <w:szCs w:val="24"/>
              </w:rPr>
              <w:t>.</w:t>
            </w:r>
            <w:proofErr w:type="gramEnd"/>
            <w:r w:rsidRPr="001937C1">
              <w:rPr>
                <w:rFonts w:ascii="Times New Roman" w:eastAsia="Arial Unicode MS" w:hAnsi="Times New Roman" w:cs="Times New Roman"/>
                <w:spacing w:val="2"/>
                <w:sz w:val="24"/>
                <w:szCs w:val="24"/>
              </w:rPr>
              <w:t xml:space="preserve"> </w:t>
            </w:r>
            <w:proofErr w:type="gramStart"/>
            <w:r w:rsidRPr="001937C1">
              <w:rPr>
                <w:rFonts w:ascii="Times New Roman" w:eastAsia="Arial Unicode MS" w:hAnsi="Times New Roman" w:cs="Times New Roman"/>
                <w:spacing w:val="2"/>
                <w:sz w:val="24"/>
                <w:szCs w:val="24"/>
              </w:rPr>
              <w:t>с</w:t>
            </w:r>
            <w:proofErr w:type="gramEnd"/>
            <w:r w:rsidRPr="001937C1">
              <w:rPr>
                <w:rFonts w:ascii="Times New Roman" w:eastAsia="Arial Unicode MS" w:hAnsi="Times New Roman" w:cs="Times New Roman"/>
                <w:spacing w:val="2"/>
                <w:sz w:val="24"/>
                <w:szCs w:val="24"/>
              </w:rPr>
              <w:t>трахования и др.</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 Аптеки</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Аптечный отдел</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spacing w:val="2"/>
                <w:sz w:val="24"/>
                <w:szCs w:val="24"/>
              </w:rPr>
              <w:t>С.Каргасок</w:t>
            </w:r>
            <w:proofErr w:type="spellEnd"/>
            <w:r w:rsidRPr="001937C1">
              <w:rPr>
                <w:rFonts w:ascii="Times New Roman" w:eastAsia="Arial Unicode MS" w:hAnsi="Times New Roman" w:cs="Times New Roman"/>
                <w:spacing w:val="2"/>
                <w:sz w:val="24"/>
                <w:szCs w:val="24"/>
              </w:rPr>
              <w:t>, ул</w:t>
            </w:r>
            <w:proofErr w:type="gramStart"/>
            <w:r w:rsidRPr="001937C1">
              <w:rPr>
                <w:rFonts w:ascii="Times New Roman" w:eastAsia="Arial Unicode MS" w:hAnsi="Times New Roman" w:cs="Times New Roman"/>
                <w:spacing w:val="2"/>
                <w:sz w:val="24"/>
                <w:szCs w:val="24"/>
              </w:rPr>
              <w:t>.Г</w:t>
            </w:r>
            <w:proofErr w:type="gramEnd"/>
            <w:r w:rsidRPr="001937C1">
              <w:rPr>
                <w:rFonts w:ascii="Times New Roman" w:eastAsia="Arial Unicode MS" w:hAnsi="Times New Roman" w:cs="Times New Roman"/>
                <w:spacing w:val="2"/>
                <w:sz w:val="24"/>
                <w:szCs w:val="24"/>
              </w:rPr>
              <w:t>оголя,14</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Торговля медикаментами</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Аптека «Ваше здоровье»  </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spacing w:val="2"/>
                <w:sz w:val="24"/>
                <w:szCs w:val="24"/>
              </w:rPr>
              <w:t>С.Каргасок</w:t>
            </w:r>
            <w:proofErr w:type="spellEnd"/>
            <w:r w:rsidRPr="001937C1">
              <w:rPr>
                <w:rFonts w:ascii="Times New Roman" w:eastAsia="Arial Unicode MS" w:hAnsi="Times New Roman" w:cs="Times New Roman"/>
                <w:spacing w:val="2"/>
                <w:sz w:val="24"/>
                <w:szCs w:val="24"/>
              </w:rPr>
              <w:t>, Ул</w:t>
            </w:r>
            <w:proofErr w:type="gramStart"/>
            <w:r w:rsidRPr="001937C1">
              <w:rPr>
                <w:rFonts w:ascii="Times New Roman" w:eastAsia="Arial Unicode MS" w:hAnsi="Times New Roman" w:cs="Times New Roman"/>
                <w:spacing w:val="2"/>
                <w:sz w:val="24"/>
                <w:szCs w:val="24"/>
              </w:rPr>
              <w:t>.Г</w:t>
            </w:r>
            <w:proofErr w:type="gramEnd"/>
            <w:r w:rsidRPr="001937C1">
              <w:rPr>
                <w:rFonts w:ascii="Times New Roman" w:eastAsia="Arial Unicode MS" w:hAnsi="Times New Roman" w:cs="Times New Roman"/>
                <w:spacing w:val="2"/>
                <w:sz w:val="24"/>
                <w:szCs w:val="24"/>
              </w:rPr>
              <w:t xml:space="preserve">оголя, 3 </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Торговля медикаментами</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Магазин «Здоровье» </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spacing w:val="2"/>
                <w:sz w:val="24"/>
                <w:szCs w:val="24"/>
              </w:rPr>
              <w:t>С.Каргасок</w:t>
            </w:r>
            <w:proofErr w:type="spellEnd"/>
            <w:r w:rsidRPr="001937C1">
              <w:rPr>
                <w:rFonts w:ascii="Times New Roman" w:eastAsia="Arial Unicode MS" w:hAnsi="Times New Roman" w:cs="Times New Roman"/>
                <w:spacing w:val="2"/>
                <w:sz w:val="24"/>
                <w:szCs w:val="24"/>
              </w:rPr>
              <w:t>, Ул</w:t>
            </w: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ктябрьская,30</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Торговля медикаментами</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color w:val="000000"/>
                <w:sz w:val="24"/>
                <w:szCs w:val="24"/>
              </w:rPr>
              <w:t xml:space="preserve">Аптечный пункт </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color w:val="000000"/>
                <w:sz w:val="24"/>
                <w:szCs w:val="24"/>
              </w:rPr>
              <w:t>С.Каргасок</w:t>
            </w:r>
            <w:proofErr w:type="spellEnd"/>
            <w:r w:rsidRPr="001937C1">
              <w:rPr>
                <w:rFonts w:ascii="Times New Roman" w:eastAsia="Times New Roman" w:hAnsi="Times New Roman" w:cs="Times New Roman"/>
                <w:color w:val="000000"/>
                <w:sz w:val="24"/>
                <w:szCs w:val="24"/>
              </w:rPr>
              <w:t>, Ул</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расноармейская,66 Здание ЦРБ</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Торговля медикаментами</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000000"/>
                <w:spacing w:val="2"/>
                <w:sz w:val="24"/>
                <w:szCs w:val="24"/>
              </w:rPr>
              <w:t>Аптечный пункт</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color w:val="000000"/>
                <w:sz w:val="24"/>
                <w:szCs w:val="24"/>
              </w:rPr>
              <w:t>С.Каргасок</w:t>
            </w:r>
            <w:proofErr w:type="spellEnd"/>
            <w:r w:rsidRPr="001937C1">
              <w:rPr>
                <w:rFonts w:ascii="Times New Roman" w:eastAsia="Times New Roman" w:hAnsi="Times New Roman" w:cs="Times New Roman"/>
                <w:color w:val="000000"/>
                <w:sz w:val="24"/>
                <w:szCs w:val="24"/>
              </w:rPr>
              <w:t>, Ул</w:t>
            </w:r>
            <w:proofErr w:type="gramStart"/>
            <w:r w:rsidRPr="001937C1">
              <w:rPr>
                <w:rFonts w:ascii="Times New Roman" w:eastAsia="Times New Roman" w:hAnsi="Times New Roman" w:cs="Times New Roman"/>
                <w:color w:val="000000"/>
                <w:sz w:val="24"/>
                <w:szCs w:val="24"/>
              </w:rPr>
              <w:t>.К</w:t>
            </w:r>
            <w:proofErr w:type="gramEnd"/>
            <w:r w:rsidRPr="001937C1">
              <w:rPr>
                <w:rFonts w:ascii="Times New Roman" w:eastAsia="Times New Roman" w:hAnsi="Times New Roman" w:cs="Times New Roman"/>
                <w:color w:val="000000"/>
                <w:sz w:val="24"/>
                <w:szCs w:val="24"/>
              </w:rPr>
              <w:t>расноармейская,66 Здание ЦРБ</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Торговля медикаментами</w:t>
            </w:r>
          </w:p>
        </w:tc>
      </w:tr>
      <w:tr w:rsidR="001937C1" w:rsidRPr="001937C1" w:rsidTr="00E8599D">
        <w:trPr>
          <w:jc w:val="center"/>
        </w:trPr>
        <w:tc>
          <w:tcPr>
            <w:tcW w:w="189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color w:val="000000"/>
                <w:sz w:val="24"/>
                <w:szCs w:val="24"/>
              </w:rPr>
              <w:t>«Новая аптека»</w:t>
            </w:r>
          </w:p>
        </w:tc>
        <w:tc>
          <w:tcPr>
            <w:tcW w:w="1350"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color w:val="000000"/>
                <w:spacing w:val="2"/>
                <w:sz w:val="24"/>
                <w:szCs w:val="24"/>
              </w:rPr>
              <w:t>С.Каргасок</w:t>
            </w:r>
            <w:proofErr w:type="spellEnd"/>
            <w:r w:rsidRPr="001937C1">
              <w:rPr>
                <w:rFonts w:ascii="Times New Roman" w:eastAsia="Arial Unicode MS" w:hAnsi="Times New Roman" w:cs="Times New Roman"/>
                <w:color w:val="000000"/>
                <w:spacing w:val="2"/>
                <w:sz w:val="24"/>
                <w:szCs w:val="24"/>
              </w:rPr>
              <w:t>, Ул</w:t>
            </w:r>
            <w:proofErr w:type="gramStart"/>
            <w:r w:rsidRPr="001937C1">
              <w:rPr>
                <w:rFonts w:ascii="Times New Roman" w:eastAsia="Arial Unicode MS" w:hAnsi="Times New Roman" w:cs="Times New Roman"/>
                <w:color w:val="000000"/>
                <w:spacing w:val="2"/>
                <w:sz w:val="24"/>
                <w:szCs w:val="24"/>
              </w:rPr>
              <w:t>.О</w:t>
            </w:r>
            <w:proofErr w:type="gramEnd"/>
            <w:r w:rsidRPr="001937C1">
              <w:rPr>
                <w:rFonts w:ascii="Times New Roman" w:eastAsia="Arial Unicode MS" w:hAnsi="Times New Roman" w:cs="Times New Roman"/>
                <w:color w:val="000000"/>
                <w:spacing w:val="2"/>
                <w:sz w:val="24"/>
                <w:szCs w:val="24"/>
              </w:rPr>
              <w:t>ктябрьская,37</w:t>
            </w:r>
          </w:p>
        </w:tc>
        <w:tc>
          <w:tcPr>
            <w:tcW w:w="175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Торговля медикаментами</w:t>
            </w:r>
          </w:p>
        </w:tc>
      </w:tr>
    </w:tbl>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p>
    <w:p w:rsidR="004B46E0" w:rsidRDefault="001937C1" w:rsidP="004B46E0">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Таблица № 20</w:t>
      </w:r>
    </w:p>
    <w:p w:rsidR="001937C1" w:rsidRPr="001937C1" w:rsidRDefault="001937C1" w:rsidP="004B46E0">
      <w:pPr>
        <w:spacing w:before="40" w:after="40" w:line="240" w:lineRule="auto"/>
        <w:ind w:right="244"/>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ОБЪЕКТЫ ТРАНСПОРТНОЙ ИНФРАСТРУКТУРЫ</w:t>
      </w:r>
    </w:p>
    <w:tbl>
      <w:tblPr>
        <w:tblW w:w="5000" w:type="pct"/>
        <w:jc w:val="center"/>
        <w:tblInd w:w="-6180" w:type="dxa"/>
        <w:tblCellMar>
          <w:top w:w="75" w:type="dxa"/>
          <w:left w:w="75" w:type="dxa"/>
          <w:bottom w:w="75" w:type="dxa"/>
          <w:right w:w="75" w:type="dxa"/>
        </w:tblCellMar>
        <w:tblLook w:val="0000"/>
      </w:tblPr>
      <w:tblGrid>
        <w:gridCol w:w="2953"/>
        <w:gridCol w:w="2037"/>
        <w:gridCol w:w="2623"/>
        <w:gridCol w:w="1892"/>
      </w:tblGrid>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Наименование</w:t>
            </w:r>
            <w:r w:rsidRPr="001937C1">
              <w:rPr>
                <w:rFonts w:ascii="Times New Roman" w:eastAsia="Arial Unicode MS" w:hAnsi="Times New Roman" w:cs="Times New Roman"/>
                <w:spacing w:val="2"/>
                <w:sz w:val="24"/>
                <w:szCs w:val="24"/>
              </w:rPr>
              <w:t xml:space="preserve"> </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spacing w:val="2"/>
                <w:sz w:val="24"/>
                <w:szCs w:val="24"/>
              </w:rPr>
              <w:t xml:space="preserve"> </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Количество, категория и тип транспорта,</w:t>
            </w:r>
            <w:r w:rsidRPr="001937C1">
              <w:rPr>
                <w:rFonts w:ascii="Times New Roman" w:eastAsia="Arial Unicode MS" w:hAnsi="Times New Roman" w:cs="Times New Roman"/>
                <w:spacing w:val="2"/>
                <w:sz w:val="24"/>
                <w:szCs w:val="24"/>
              </w:rPr>
              <w:t xml:space="preserve"> </w:t>
            </w:r>
            <w:r w:rsidRPr="001937C1">
              <w:rPr>
                <w:rFonts w:ascii="Times New Roman" w:eastAsia="Arial Unicode MS" w:hAnsi="Times New Roman" w:cs="Times New Roman"/>
                <w:b/>
                <w:bCs/>
                <w:spacing w:val="2"/>
                <w:sz w:val="24"/>
                <w:szCs w:val="24"/>
              </w:rPr>
              <w:t>пригодных для перевозки людей (марка, год выпуска, число посадочных мест)</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Примечание</w:t>
            </w:r>
            <w:r w:rsidRPr="001937C1">
              <w:rPr>
                <w:rFonts w:ascii="Times New Roman" w:eastAsia="Arial Unicode MS" w:hAnsi="Times New Roman" w:cs="Times New Roman"/>
                <w:spacing w:val="2"/>
                <w:sz w:val="24"/>
                <w:szCs w:val="24"/>
              </w:rPr>
              <w:t xml:space="preserve"> </w:t>
            </w: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color w:val="000000"/>
                <w:spacing w:val="2"/>
                <w:sz w:val="24"/>
                <w:szCs w:val="24"/>
              </w:rPr>
              <w:t>МУ "</w:t>
            </w:r>
            <w:proofErr w:type="spellStart"/>
            <w:r w:rsidRPr="001937C1">
              <w:rPr>
                <w:rFonts w:ascii="Times New Roman" w:eastAsia="Arial Unicode MS" w:hAnsi="Times New Roman" w:cs="Times New Roman"/>
                <w:color w:val="000000"/>
                <w:spacing w:val="2"/>
                <w:sz w:val="24"/>
                <w:szCs w:val="24"/>
              </w:rPr>
              <w:t>Каргасокское</w:t>
            </w:r>
            <w:proofErr w:type="spellEnd"/>
            <w:r w:rsidRPr="001937C1">
              <w:rPr>
                <w:rFonts w:ascii="Times New Roman" w:eastAsia="Arial Unicode MS" w:hAnsi="Times New Roman" w:cs="Times New Roman"/>
                <w:color w:val="000000"/>
                <w:spacing w:val="2"/>
                <w:sz w:val="24"/>
                <w:szCs w:val="24"/>
              </w:rPr>
              <w:t xml:space="preserve"> автотранспортное предприятие»</w:t>
            </w:r>
            <w:r w:rsidRPr="001937C1">
              <w:rPr>
                <w:rFonts w:ascii="Times New Roman" w:eastAsia="Arial Unicode MS" w:hAnsi="Times New Roman" w:cs="Times New Roman"/>
                <w:spacing w:val="2"/>
                <w:sz w:val="24"/>
                <w:szCs w:val="24"/>
              </w:rPr>
              <w:t>-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Автовокзал</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color w:val="000000"/>
                <w:spacing w:val="2"/>
                <w:sz w:val="24"/>
                <w:szCs w:val="24"/>
              </w:rPr>
            </w:pPr>
            <w:r w:rsidRPr="001937C1">
              <w:rPr>
                <w:rFonts w:ascii="Times New Roman" w:eastAsia="Arial Unicode MS" w:hAnsi="Times New Roman" w:cs="Times New Roman"/>
                <w:color w:val="000000"/>
                <w:spacing w:val="2"/>
                <w:sz w:val="24"/>
                <w:szCs w:val="24"/>
              </w:rPr>
              <w:t xml:space="preserve">с. Каргасок, ул. </w:t>
            </w:r>
            <w:proofErr w:type="gramStart"/>
            <w:r w:rsidRPr="001937C1">
              <w:rPr>
                <w:rFonts w:ascii="Times New Roman" w:eastAsia="Arial Unicode MS" w:hAnsi="Times New Roman" w:cs="Times New Roman"/>
                <w:color w:val="000000"/>
                <w:spacing w:val="2"/>
                <w:sz w:val="24"/>
                <w:szCs w:val="24"/>
              </w:rPr>
              <w:t>Красноармейская</w:t>
            </w:r>
            <w:proofErr w:type="gramEnd"/>
            <w:r w:rsidRPr="001937C1">
              <w:rPr>
                <w:rFonts w:ascii="Times New Roman" w:eastAsia="Arial Unicode MS" w:hAnsi="Times New Roman" w:cs="Times New Roman"/>
                <w:color w:val="000000"/>
                <w:spacing w:val="2"/>
                <w:sz w:val="24"/>
                <w:szCs w:val="24"/>
              </w:rPr>
              <w:t xml:space="preserve">, 85, тел.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ул</w:t>
            </w:r>
            <w:proofErr w:type="gramStart"/>
            <w:r w:rsidRPr="001937C1">
              <w:rPr>
                <w:rFonts w:ascii="Times New Roman" w:eastAsia="Arial Unicode MS" w:hAnsi="Times New Roman" w:cs="Times New Roman"/>
                <w:spacing w:val="2"/>
                <w:sz w:val="24"/>
                <w:szCs w:val="24"/>
              </w:rPr>
              <w:t>.П</w:t>
            </w:r>
            <w:proofErr w:type="gramEnd"/>
            <w:r w:rsidRPr="001937C1">
              <w:rPr>
                <w:rFonts w:ascii="Times New Roman" w:eastAsia="Arial Unicode MS" w:hAnsi="Times New Roman" w:cs="Times New Roman"/>
                <w:spacing w:val="2"/>
                <w:sz w:val="24"/>
                <w:szCs w:val="24"/>
              </w:rPr>
              <w:t>ушкина, 39/3</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тел. 2-12-04</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color w:val="332E2D"/>
                <w:spacing w:val="2"/>
                <w:sz w:val="24"/>
                <w:szCs w:val="24"/>
              </w:rPr>
            </w:pPr>
            <w:r w:rsidRPr="001937C1">
              <w:rPr>
                <w:rFonts w:ascii="Times New Roman" w:eastAsia="Arial Unicode MS" w:hAnsi="Times New Roman" w:cs="Times New Roman"/>
                <w:color w:val="332E2D"/>
                <w:spacing w:val="2"/>
                <w:sz w:val="24"/>
                <w:szCs w:val="24"/>
              </w:rPr>
              <w:t>Автомобильные (автобусные) пассажирские перевозки</w:t>
            </w:r>
          </w:p>
          <w:p w:rsidR="001937C1" w:rsidRPr="001937C1" w:rsidRDefault="001937C1" w:rsidP="001937C1">
            <w:pPr>
              <w:spacing w:after="0" w:line="240" w:lineRule="auto"/>
              <w:rPr>
                <w:rFonts w:ascii="Times New Roman" w:eastAsia="Times New Roman" w:hAnsi="Times New Roman" w:cs="Arial Unicode MS"/>
                <w:color w:val="000000"/>
                <w:sz w:val="24"/>
                <w:szCs w:val="24"/>
              </w:rPr>
            </w:pPr>
            <w:proofErr w:type="gramStart"/>
            <w:r w:rsidRPr="001937C1">
              <w:rPr>
                <w:rFonts w:ascii="Times New Roman" w:eastAsia="Times New Roman" w:hAnsi="Times New Roman" w:cs="Arial Unicode MS"/>
                <w:color w:val="000000"/>
              </w:rPr>
              <w:t xml:space="preserve">(Автобусы HUYNDAI, MUDAN, ПАЗ 32054, ПАЗ 32053, ПАЗ 32054, ПАЗ 3206, ПАЗ 32053, </w:t>
            </w:r>
            <w:r w:rsidRPr="001937C1">
              <w:rPr>
                <w:rFonts w:ascii="Times New Roman" w:eastAsia="Times New Roman" w:hAnsi="Times New Roman" w:cs="Arial Unicode MS"/>
                <w:color w:val="000000"/>
                <w:sz w:val="24"/>
                <w:szCs w:val="24"/>
              </w:rPr>
              <w:t>Микроавтобус ПЕЖО, Микроавтобус Газель</w:t>
            </w:r>
            <w:proofErr w:type="gramEnd"/>
          </w:p>
          <w:p w:rsidR="001937C1" w:rsidRPr="001937C1" w:rsidRDefault="001937C1" w:rsidP="001937C1">
            <w:pPr>
              <w:spacing w:after="0" w:line="240" w:lineRule="auto"/>
              <w:rPr>
                <w:rFonts w:ascii="Times New Roman" w:eastAsia="Times New Roman" w:hAnsi="Times New Roman" w:cs="Times New Roman"/>
                <w:sz w:val="24"/>
                <w:szCs w:val="24"/>
              </w:rPr>
            </w:pPr>
            <w:proofErr w:type="gramStart"/>
            <w:r w:rsidRPr="001937C1">
              <w:rPr>
                <w:rFonts w:ascii="Times New Roman" w:eastAsia="Times New Roman" w:hAnsi="Times New Roman" w:cs="Arial Unicode MS"/>
                <w:color w:val="000000"/>
                <w:sz w:val="24"/>
                <w:szCs w:val="24"/>
              </w:rPr>
              <w:t xml:space="preserve">Автобус </w:t>
            </w:r>
            <w:proofErr w:type="spellStart"/>
            <w:r w:rsidRPr="001937C1">
              <w:rPr>
                <w:rFonts w:ascii="Times New Roman" w:eastAsia="Times New Roman" w:hAnsi="Times New Roman" w:cs="Arial Unicode MS"/>
                <w:color w:val="000000"/>
                <w:sz w:val="24"/>
                <w:szCs w:val="24"/>
              </w:rPr>
              <w:t>Киа</w:t>
            </w:r>
            <w:proofErr w:type="spellEnd"/>
            <w:r w:rsidRPr="001937C1">
              <w:rPr>
                <w:rFonts w:ascii="Times New Roman" w:eastAsia="Times New Roman" w:hAnsi="Times New Roman" w:cs="Arial Unicode MS"/>
                <w:color w:val="000000"/>
                <w:sz w:val="24"/>
                <w:szCs w:val="24"/>
              </w:rPr>
              <w:t xml:space="preserve"> </w:t>
            </w:r>
            <w:proofErr w:type="spellStart"/>
            <w:r w:rsidRPr="001937C1">
              <w:rPr>
                <w:rFonts w:ascii="Times New Roman" w:eastAsia="Times New Roman" w:hAnsi="Times New Roman" w:cs="Arial Unicode MS"/>
                <w:color w:val="000000"/>
                <w:sz w:val="24"/>
                <w:szCs w:val="24"/>
              </w:rPr>
              <w:t>Грандберд</w:t>
            </w:r>
            <w:proofErr w:type="spellEnd"/>
            <w:r w:rsidRPr="001937C1">
              <w:rPr>
                <w:rFonts w:ascii="Times New Roman" w:eastAsia="Times New Roman" w:hAnsi="Times New Roman" w:cs="Arial Unicode MS"/>
                <w:color w:val="000000"/>
              </w:rPr>
              <w:t>)</w:t>
            </w:r>
            <w:proofErr w:type="gramEnd"/>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r w:rsidRPr="001937C1">
              <w:rPr>
                <w:rFonts w:ascii="Times New Roman" w:eastAsia="Arial Unicode MS" w:hAnsi="Times New Roman" w:cs="Times New Roman"/>
                <w:bCs/>
                <w:spacing w:val="2"/>
                <w:sz w:val="24"/>
                <w:szCs w:val="24"/>
              </w:rPr>
              <w:t>Наличие лицензии,</w:t>
            </w:r>
          </w:p>
          <w:p w:rsidR="001937C1" w:rsidRPr="001937C1" w:rsidRDefault="001937C1" w:rsidP="001937C1">
            <w:pPr>
              <w:spacing w:before="40" w:after="40" w:line="240" w:lineRule="auto"/>
              <w:jc w:val="center"/>
              <w:rPr>
                <w:rFonts w:ascii="Times New Roman" w:eastAsia="Times New Roman" w:hAnsi="Times New Roman" w:cs="Times New Roman"/>
                <w:bCs/>
                <w:spacing w:val="2"/>
                <w:sz w:val="24"/>
                <w:szCs w:val="24"/>
              </w:rPr>
            </w:pPr>
            <w:r w:rsidRPr="001937C1">
              <w:rPr>
                <w:rFonts w:ascii="Times New Roman" w:eastAsia="Times New Roman" w:hAnsi="Times New Roman" w:cs="Times New Roman"/>
                <w:bCs/>
                <w:spacing w:val="2"/>
                <w:sz w:val="24"/>
                <w:szCs w:val="24"/>
              </w:rPr>
              <w:t xml:space="preserve">наличие </w:t>
            </w:r>
            <w:proofErr w:type="spellStart"/>
            <w:r w:rsidRPr="001937C1">
              <w:rPr>
                <w:rFonts w:ascii="Times New Roman" w:eastAsia="Times New Roman" w:hAnsi="Times New Roman" w:cs="Times New Roman"/>
                <w:bCs/>
                <w:spacing w:val="2"/>
                <w:sz w:val="24"/>
                <w:szCs w:val="24"/>
              </w:rPr>
              <w:t>тафографов</w:t>
            </w:r>
            <w:proofErr w:type="spellEnd"/>
            <w:r w:rsidRPr="001937C1">
              <w:rPr>
                <w:rFonts w:ascii="Times New Roman" w:eastAsia="Times New Roman" w:hAnsi="Times New Roman" w:cs="Times New Roman"/>
                <w:bCs/>
                <w:spacing w:val="2"/>
                <w:sz w:val="24"/>
                <w:szCs w:val="24"/>
              </w:rPr>
              <w:t>, спутниковой навигации и т.д.;</w:t>
            </w:r>
          </w:p>
          <w:p w:rsidR="001937C1" w:rsidRPr="001937C1" w:rsidRDefault="001937C1" w:rsidP="001937C1">
            <w:pPr>
              <w:spacing w:before="40" w:after="40" w:line="240" w:lineRule="auto"/>
              <w:jc w:val="center"/>
              <w:rPr>
                <w:rFonts w:ascii="Times New Roman" w:eastAsia="Times New Roman" w:hAnsi="Times New Roman" w:cs="Times New Roman"/>
                <w:bCs/>
                <w:spacing w:val="2"/>
                <w:sz w:val="24"/>
                <w:szCs w:val="24"/>
              </w:rPr>
            </w:pP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Times New Roman" w:hAnsi="Times New Roman" w:cs="Times New Roman"/>
                <w:bCs/>
                <w:spacing w:val="2"/>
                <w:sz w:val="24"/>
                <w:szCs w:val="24"/>
              </w:rPr>
              <w:t>для объектов транспортной инфраструктуры - описать состояние и возможность использования</w:t>
            </w: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Речной вокзал</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Ул</w:t>
            </w:r>
            <w:proofErr w:type="gramStart"/>
            <w:r w:rsidRPr="001937C1">
              <w:rPr>
                <w:rFonts w:ascii="Times New Roman" w:eastAsia="Arial Unicode MS" w:hAnsi="Times New Roman" w:cs="Times New Roman"/>
                <w:spacing w:val="2"/>
                <w:sz w:val="24"/>
                <w:szCs w:val="24"/>
              </w:rPr>
              <w:t>.П</w:t>
            </w:r>
            <w:proofErr w:type="gramEnd"/>
            <w:r w:rsidRPr="001937C1">
              <w:rPr>
                <w:rFonts w:ascii="Times New Roman" w:eastAsia="Arial Unicode MS" w:hAnsi="Times New Roman" w:cs="Times New Roman"/>
                <w:spacing w:val="2"/>
                <w:sz w:val="24"/>
                <w:szCs w:val="24"/>
              </w:rPr>
              <w:t>ушкина, 39/3</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Arial Unicode MS"/>
                <w:color w:val="000000"/>
                <w:sz w:val="24"/>
                <w:szCs w:val="24"/>
              </w:rPr>
              <w:t>Катер КС-65, КС-160</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Аэропорт</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Ул</w:t>
            </w:r>
            <w:proofErr w:type="gramStart"/>
            <w:r w:rsidRPr="001937C1">
              <w:rPr>
                <w:rFonts w:ascii="Times New Roman" w:eastAsia="Arial Unicode MS" w:hAnsi="Times New Roman" w:cs="Times New Roman"/>
                <w:spacing w:val="2"/>
                <w:sz w:val="24"/>
                <w:szCs w:val="24"/>
              </w:rPr>
              <w:t>.О</w:t>
            </w:r>
            <w:proofErr w:type="gramEnd"/>
            <w:r w:rsidRPr="001937C1">
              <w:rPr>
                <w:rFonts w:ascii="Times New Roman" w:eastAsia="Arial Unicode MS" w:hAnsi="Times New Roman" w:cs="Times New Roman"/>
                <w:spacing w:val="2"/>
                <w:sz w:val="24"/>
                <w:szCs w:val="24"/>
              </w:rPr>
              <w:t>ктябрьская, 115</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Тел. 8-901-608-34-67</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Вертолет МИ-8, самолет АН-2</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Наличие автобусных рейсов (указать маршруты)</w:t>
            </w:r>
          </w:p>
          <w:p w:rsidR="001937C1" w:rsidRPr="001937C1" w:rsidRDefault="001937C1" w:rsidP="001937C1">
            <w:pPr>
              <w:spacing w:after="0" w:line="240" w:lineRule="auto"/>
              <w:rPr>
                <w:rFonts w:ascii="Times New Roman" w:eastAsia="Times New Roman" w:hAnsi="Times New Roman" w:cs="Arial Unicode MS"/>
                <w:color w:val="000000"/>
              </w:rPr>
            </w:pPr>
            <w:r w:rsidRPr="001937C1">
              <w:rPr>
                <w:rFonts w:ascii="Times New Roman" w:eastAsia="Times New Roman" w:hAnsi="Times New Roman" w:cs="Arial Unicode MS"/>
                <w:color w:val="000000"/>
              </w:rPr>
              <w:t xml:space="preserve">Маршрут № 1 </w:t>
            </w:r>
            <w:proofErr w:type="spellStart"/>
            <w:r w:rsidRPr="001937C1">
              <w:rPr>
                <w:rFonts w:ascii="Times New Roman" w:eastAsia="Times New Roman" w:hAnsi="Times New Roman" w:cs="Arial Unicode MS"/>
                <w:color w:val="000000"/>
              </w:rPr>
              <w:t>с</w:t>
            </w:r>
            <w:proofErr w:type="gramStart"/>
            <w:r w:rsidRPr="001937C1">
              <w:rPr>
                <w:rFonts w:ascii="Times New Roman" w:eastAsia="Times New Roman" w:hAnsi="Times New Roman" w:cs="Arial Unicode MS"/>
                <w:color w:val="000000"/>
              </w:rPr>
              <w:t>.К</w:t>
            </w:r>
            <w:proofErr w:type="gramEnd"/>
            <w:r w:rsidRPr="001937C1">
              <w:rPr>
                <w:rFonts w:ascii="Times New Roman" w:eastAsia="Times New Roman" w:hAnsi="Times New Roman" w:cs="Arial Unicode MS"/>
                <w:color w:val="000000"/>
              </w:rPr>
              <w:t>аргасок-с.Павлово-д.Пашня-с.Каргасок</w:t>
            </w:r>
            <w:proofErr w:type="spellEnd"/>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Маршрут № 2 </w:t>
            </w:r>
          </w:p>
          <w:p w:rsidR="001937C1" w:rsidRPr="001937C1" w:rsidRDefault="001937C1" w:rsidP="001937C1">
            <w:pPr>
              <w:spacing w:after="0" w:line="240" w:lineRule="auto"/>
              <w:rPr>
                <w:rFonts w:ascii="Times New Roman" w:eastAsia="Times New Roman" w:hAnsi="Times New Roman" w:cs="Arial Unicode MS"/>
                <w:color w:val="000000"/>
              </w:rPr>
            </w:pPr>
            <w:proofErr w:type="spellStart"/>
            <w:r w:rsidRPr="001937C1">
              <w:rPr>
                <w:rFonts w:ascii="Times New Roman" w:eastAsia="Times New Roman" w:hAnsi="Times New Roman" w:cs="Arial Unicode MS"/>
                <w:color w:val="000000"/>
              </w:rPr>
              <w:t>п</w:t>
            </w:r>
            <w:proofErr w:type="gramStart"/>
            <w:r w:rsidRPr="001937C1">
              <w:rPr>
                <w:rFonts w:ascii="Times New Roman" w:eastAsia="Times New Roman" w:hAnsi="Times New Roman" w:cs="Arial Unicode MS"/>
                <w:color w:val="000000"/>
              </w:rPr>
              <w:t>.Г</w:t>
            </w:r>
            <w:proofErr w:type="gramEnd"/>
            <w:r w:rsidRPr="001937C1">
              <w:rPr>
                <w:rFonts w:ascii="Times New Roman" w:eastAsia="Times New Roman" w:hAnsi="Times New Roman" w:cs="Arial Unicode MS"/>
                <w:color w:val="000000"/>
              </w:rPr>
              <w:t>еологический-Аэропорт-п.Геологический</w:t>
            </w:r>
            <w:proofErr w:type="spellEnd"/>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Маршрут № 3 </w:t>
            </w:r>
          </w:p>
          <w:p w:rsidR="001937C1" w:rsidRPr="001937C1" w:rsidRDefault="001937C1" w:rsidP="001937C1">
            <w:pPr>
              <w:spacing w:after="0" w:line="240" w:lineRule="auto"/>
              <w:rPr>
                <w:rFonts w:ascii="Times New Roman" w:eastAsia="Times New Roman" w:hAnsi="Times New Roman" w:cs="Arial Unicode MS"/>
                <w:color w:val="000000"/>
              </w:rPr>
            </w:pPr>
            <w:proofErr w:type="spellStart"/>
            <w:r w:rsidRPr="001937C1">
              <w:rPr>
                <w:rFonts w:ascii="Times New Roman" w:eastAsia="Times New Roman" w:hAnsi="Times New Roman" w:cs="Arial Unicode MS"/>
                <w:color w:val="000000"/>
              </w:rPr>
              <w:t>п</w:t>
            </w:r>
            <w:proofErr w:type="gramStart"/>
            <w:r w:rsidRPr="001937C1">
              <w:rPr>
                <w:rFonts w:ascii="Times New Roman" w:eastAsia="Times New Roman" w:hAnsi="Times New Roman" w:cs="Arial Unicode MS"/>
                <w:color w:val="000000"/>
              </w:rPr>
              <w:t>.Г</w:t>
            </w:r>
            <w:proofErr w:type="gramEnd"/>
            <w:r w:rsidRPr="001937C1">
              <w:rPr>
                <w:rFonts w:ascii="Times New Roman" w:eastAsia="Times New Roman" w:hAnsi="Times New Roman" w:cs="Arial Unicode MS"/>
                <w:color w:val="000000"/>
              </w:rPr>
              <w:t>еологический-Аэропорт-п.Геологический</w:t>
            </w:r>
            <w:proofErr w:type="spellEnd"/>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Маршрут № 104 </w:t>
            </w:r>
          </w:p>
          <w:p w:rsidR="001937C1" w:rsidRPr="001937C1" w:rsidRDefault="001937C1" w:rsidP="001937C1">
            <w:pPr>
              <w:spacing w:after="0" w:line="240" w:lineRule="auto"/>
              <w:rPr>
                <w:rFonts w:ascii="Times New Roman" w:eastAsia="Times New Roman" w:hAnsi="Times New Roman" w:cs="Arial Unicode MS"/>
                <w:color w:val="000000"/>
              </w:rPr>
            </w:pPr>
            <w:proofErr w:type="spellStart"/>
            <w:r w:rsidRPr="001937C1">
              <w:rPr>
                <w:rFonts w:ascii="Times New Roman" w:eastAsia="Times New Roman" w:hAnsi="Times New Roman" w:cs="Arial Unicode MS"/>
                <w:color w:val="000000"/>
              </w:rPr>
              <w:t>с</w:t>
            </w:r>
            <w:proofErr w:type="gramStart"/>
            <w:r w:rsidRPr="001937C1">
              <w:rPr>
                <w:rFonts w:ascii="Times New Roman" w:eastAsia="Times New Roman" w:hAnsi="Times New Roman" w:cs="Arial Unicode MS"/>
                <w:color w:val="000000"/>
              </w:rPr>
              <w:t>.К</w:t>
            </w:r>
            <w:proofErr w:type="gramEnd"/>
            <w:r w:rsidRPr="001937C1">
              <w:rPr>
                <w:rFonts w:ascii="Times New Roman" w:eastAsia="Times New Roman" w:hAnsi="Times New Roman" w:cs="Arial Unicode MS"/>
                <w:color w:val="000000"/>
              </w:rPr>
              <w:t>аргасок-с.Бондарка-д.Лозунга-с.Новоюгино-с.Староюгино</w:t>
            </w:r>
            <w:proofErr w:type="spellEnd"/>
            <w:r w:rsidRPr="001937C1">
              <w:rPr>
                <w:rFonts w:ascii="Times New Roman" w:eastAsia="Times New Roman" w:hAnsi="Times New Roman" w:cs="Arial Unicode MS"/>
                <w:color w:val="000000"/>
              </w:rPr>
              <w:t xml:space="preserve">- </w:t>
            </w:r>
            <w:proofErr w:type="spellStart"/>
            <w:r w:rsidRPr="001937C1">
              <w:rPr>
                <w:rFonts w:ascii="Times New Roman" w:eastAsia="Times New Roman" w:hAnsi="Times New Roman" w:cs="Arial Unicode MS"/>
                <w:color w:val="000000"/>
              </w:rPr>
              <w:t>с.Каргасок</w:t>
            </w:r>
            <w:proofErr w:type="spellEnd"/>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Маршрут № 105 </w:t>
            </w:r>
          </w:p>
          <w:p w:rsidR="001937C1" w:rsidRPr="001937C1" w:rsidRDefault="001937C1" w:rsidP="001937C1">
            <w:pPr>
              <w:spacing w:after="0" w:line="240" w:lineRule="auto"/>
              <w:rPr>
                <w:rFonts w:ascii="Times New Roman" w:eastAsia="Times New Roman" w:hAnsi="Times New Roman" w:cs="Arial Unicode MS"/>
                <w:color w:val="000000"/>
              </w:rPr>
            </w:pPr>
            <w:proofErr w:type="spellStart"/>
            <w:r w:rsidRPr="001937C1">
              <w:rPr>
                <w:rFonts w:ascii="Times New Roman" w:eastAsia="Times New Roman" w:hAnsi="Times New Roman" w:cs="Arial Unicode MS"/>
                <w:color w:val="000000"/>
              </w:rPr>
              <w:t>с</w:t>
            </w:r>
            <w:proofErr w:type="gramStart"/>
            <w:r w:rsidRPr="001937C1">
              <w:rPr>
                <w:rFonts w:ascii="Times New Roman" w:eastAsia="Times New Roman" w:hAnsi="Times New Roman" w:cs="Arial Unicode MS"/>
                <w:color w:val="000000"/>
              </w:rPr>
              <w:t>.К</w:t>
            </w:r>
            <w:proofErr w:type="gramEnd"/>
            <w:r w:rsidRPr="001937C1">
              <w:rPr>
                <w:rFonts w:ascii="Times New Roman" w:eastAsia="Times New Roman" w:hAnsi="Times New Roman" w:cs="Arial Unicode MS"/>
                <w:color w:val="000000"/>
              </w:rPr>
              <w:t>аргасок-д.Лозунга-п.Большая</w:t>
            </w:r>
            <w:proofErr w:type="spellEnd"/>
            <w:r w:rsidRPr="001937C1">
              <w:rPr>
                <w:rFonts w:ascii="Times New Roman" w:eastAsia="Times New Roman" w:hAnsi="Times New Roman" w:cs="Arial Unicode MS"/>
                <w:color w:val="000000"/>
              </w:rPr>
              <w:t xml:space="preserve"> Грива</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 xml:space="preserve">Маршрут № 106 </w:t>
            </w:r>
          </w:p>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Arial Unicode MS"/>
                <w:color w:val="000000"/>
              </w:rPr>
              <w:t>с</w:t>
            </w:r>
            <w:proofErr w:type="gramStart"/>
            <w:r w:rsidRPr="001937C1">
              <w:rPr>
                <w:rFonts w:ascii="Times New Roman" w:eastAsia="Times New Roman" w:hAnsi="Times New Roman" w:cs="Arial Unicode MS"/>
                <w:color w:val="000000"/>
              </w:rPr>
              <w:t>.К</w:t>
            </w:r>
            <w:proofErr w:type="gramEnd"/>
            <w:r w:rsidRPr="001937C1">
              <w:rPr>
                <w:rFonts w:ascii="Times New Roman" w:eastAsia="Times New Roman" w:hAnsi="Times New Roman" w:cs="Arial Unicode MS"/>
                <w:color w:val="000000"/>
              </w:rPr>
              <w:t>аргасок-с.Бондарка-п.Пятый</w:t>
            </w:r>
            <w:proofErr w:type="spellEnd"/>
            <w:r w:rsidRPr="001937C1">
              <w:rPr>
                <w:rFonts w:ascii="Times New Roman" w:eastAsia="Times New Roman" w:hAnsi="Times New Roman" w:cs="Arial Unicode MS"/>
                <w:color w:val="000000"/>
              </w:rPr>
              <w:t xml:space="preserve"> км</w:t>
            </w:r>
          </w:p>
        </w:tc>
        <w:tc>
          <w:tcPr>
            <w:tcW w:w="962"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 Индивидуальные владельцы автотранспорта, занятые в сфере обслуживания и др.</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Романюк А.П. Междугородние и внутрирайонные перевозки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ул.Мирная, 8</w:t>
            </w:r>
          </w:p>
        </w:tc>
        <w:tc>
          <w:tcPr>
            <w:tcW w:w="1431"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Ивачев Н.В.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пер.Речной, 4-1, 89131196600</w:t>
            </w:r>
          </w:p>
        </w:tc>
        <w:tc>
          <w:tcPr>
            <w:tcW w:w="1431"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Кучеренко В.В.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 ул.Химиков ,8</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Агеев В.Г.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пер.Дальний, 10-2</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Вотинов</w:t>
            </w:r>
            <w:proofErr w:type="spellEnd"/>
            <w:r w:rsidRPr="001937C1">
              <w:rPr>
                <w:rFonts w:ascii="Times New Roman" w:eastAsia="Times New Roman" w:hAnsi="Times New Roman" w:cs="Times New Roman"/>
                <w:sz w:val="24"/>
                <w:szCs w:val="24"/>
              </w:rPr>
              <w:t xml:space="preserve"> И.Н.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Садовая, 89-2</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Супранов</w:t>
            </w:r>
            <w:proofErr w:type="spellEnd"/>
            <w:r w:rsidRPr="001937C1">
              <w:rPr>
                <w:rFonts w:ascii="Times New Roman" w:eastAsia="Times New Roman" w:hAnsi="Times New Roman" w:cs="Times New Roman"/>
                <w:sz w:val="24"/>
                <w:szCs w:val="24"/>
              </w:rPr>
              <w:t xml:space="preserve"> А.В.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ул,Голещихина</w:t>
            </w:r>
            <w:proofErr w:type="spellEnd"/>
            <w:r w:rsidRPr="001937C1">
              <w:rPr>
                <w:rFonts w:ascii="Times New Roman" w:eastAsia="Times New Roman" w:hAnsi="Times New Roman" w:cs="Times New Roman"/>
                <w:sz w:val="24"/>
                <w:szCs w:val="24"/>
              </w:rPr>
              <w:t>, 42а</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Агеев В.В.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пер.Дальний, 10-2</w:t>
            </w:r>
          </w:p>
        </w:tc>
        <w:tc>
          <w:tcPr>
            <w:tcW w:w="1431"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Типсин</w:t>
            </w:r>
            <w:proofErr w:type="spellEnd"/>
            <w:r w:rsidRPr="001937C1">
              <w:rPr>
                <w:rFonts w:ascii="Times New Roman" w:eastAsia="Times New Roman" w:hAnsi="Times New Roman" w:cs="Times New Roman"/>
                <w:sz w:val="24"/>
                <w:szCs w:val="24"/>
              </w:rPr>
              <w:t xml:space="preserve"> С.Ю.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ул.Учебная, 42</w:t>
            </w:r>
          </w:p>
        </w:tc>
        <w:tc>
          <w:tcPr>
            <w:tcW w:w="1431"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Калаев</w:t>
            </w:r>
            <w:proofErr w:type="spellEnd"/>
            <w:r w:rsidRPr="001937C1">
              <w:rPr>
                <w:rFonts w:ascii="Times New Roman" w:eastAsia="Times New Roman" w:hAnsi="Times New Roman" w:cs="Times New Roman"/>
                <w:sz w:val="24"/>
                <w:szCs w:val="24"/>
              </w:rPr>
              <w:t xml:space="preserve"> А.М.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ул.Культурная, 63</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Неворотов</w:t>
            </w:r>
            <w:proofErr w:type="spellEnd"/>
            <w:r w:rsidRPr="001937C1">
              <w:rPr>
                <w:rFonts w:ascii="Times New Roman" w:eastAsia="Times New Roman" w:hAnsi="Times New Roman" w:cs="Times New Roman"/>
                <w:sz w:val="24"/>
                <w:szCs w:val="24"/>
              </w:rPr>
              <w:t xml:space="preserve"> А.М.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с. Каргасок, ул. Энтузиастов, 15-1</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Михайлов П.В.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 Дальняя, 2а</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Кучеренко В.В.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ул.Учебная, 2-1</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Серпенев</w:t>
            </w:r>
            <w:proofErr w:type="spellEnd"/>
            <w:r w:rsidRPr="001937C1">
              <w:rPr>
                <w:rFonts w:ascii="Times New Roman" w:eastAsia="Times New Roman" w:hAnsi="Times New Roman" w:cs="Times New Roman"/>
                <w:sz w:val="24"/>
                <w:szCs w:val="24"/>
              </w:rPr>
              <w:t xml:space="preserve"> С. Г.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Нефтяников д. 6 кв. 1</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Батищев В.Н.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Культурная, 90</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ИП. Гришаев Ю.В.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proofErr w:type="spellStart"/>
            <w:r w:rsidRPr="001937C1">
              <w:rPr>
                <w:rFonts w:ascii="Times New Roman" w:eastAsia="Times New Roman" w:hAnsi="Times New Roman" w:cs="Times New Roman"/>
                <w:sz w:val="24"/>
                <w:szCs w:val="24"/>
              </w:rPr>
              <w:t>с</w:t>
            </w:r>
            <w:proofErr w:type="gramStart"/>
            <w:r w:rsidRPr="001937C1">
              <w:rPr>
                <w:rFonts w:ascii="Times New Roman" w:eastAsia="Times New Roman" w:hAnsi="Times New Roman" w:cs="Times New Roman"/>
                <w:sz w:val="24"/>
                <w:szCs w:val="24"/>
              </w:rPr>
              <w:t>.К</w:t>
            </w:r>
            <w:proofErr w:type="gramEnd"/>
            <w:r w:rsidRPr="001937C1">
              <w:rPr>
                <w:rFonts w:ascii="Times New Roman" w:eastAsia="Times New Roman" w:hAnsi="Times New Roman" w:cs="Times New Roman"/>
                <w:sz w:val="24"/>
                <w:szCs w:val="24"/>
              </w:rPr>
              <w:t>аргасок</w:t>
            </w:r>
            <w:proofErr w:type="spellEnd"/>
            <w:r w:rsidRPr="001937C1">
              <w:rPr>
                <w:rFonts w:ascii="Times New Roman" w:eastAsia="Times New Roman" w:hAnsi="Times New Roman" w:cs="Times New Roman"/>
                <w:sz w:val="24"/>
                <w:szCs w:val="24"/>
              </w:rPr>
              <w:t xml:space="preserve"> ул.Лесная, 46А кв.2</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r w:rsidR="001937C1" w:rsidRPr="001937C1" w:rsidTr="004B46E0">
        <w:trPr>
          <w:jc w:val="center"/>
        </w:trPr>
        <w:tc>
          <w:tcPr>
            <w:tcW w:w="1605"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 xml:space="preserve">ИП </w:t>
            </w:r>
            <w:proofErr w:type="spellStart"/>
            <w:r w:rsidRPr="001937C1">
              <w:rPr>
                <w:rFonts w:ascii="Times New Roman" w:eastAsia="Times New Roman" w:hAnsi="Times New Roman" w:cs="Times New Roman"/>
                <w:sz w:val="24"/>
                <w:szCs w:val="24"/>
              </w:rPr>
              <w:t>Шашин</w:t>
            </w:r>
            <w:proofErr w:type="spellEnd"/>
            <w:r w:rsidRPr="001937C1">
              <w:rPr>
                <w:rFonts w:ascii="Times New Roman" w:eastAsia="Times New Roman" w:hAnsi="Times New Roman" w:cs="Times New Roman"/>
                <w:sz w:val="24"/>
                <w:szCs w:val="24"/>
              </w:rPr>
              <w:t xml:space="preserve"> С.В. Услуги такси</w:t>
            </w:r>
          </w:p>
        </w:tc>
        <w:tc>
          <w:tcPr>
            <w:tcW w:w="962" w:type="pct"/>
            <w:tcBorders>
              <w:top w:val="single" w:sz="8" w:space="0" w:color="000000"/>
              <w:left w:val="single" w:sz="8" w:space="0" w:color="000000"/>
              <w:bottom w:val="single" w:sz="8" w:space="0" w:color="000000"/>
              <w:right w:val="single" w:sz="8" w:space="0" w:color="000000"/>
            </w:tcBorders>
            <w:vAlign w:val="bottom"/>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с. Каргасок, ул. Таёжная, д. 28 кв. 2</w:t>
            </w:r>
          </w:p>
        </w:tc>
        <w:tc>
          <w:tcPr>
            <w:tcW w:w="143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Нет данных</w:t>
            </w:r>
          </w:p>
        </w:tc>
        <w:tc>
          <w:tcPr>
            <w:tcW w:w="1001" w:type="pct"/>
            <w:tcBorders>
              <w:top w:val="single" w:sz="8" w:space="0" w:color="000000"/>
              <w:left w:val="single" w:sz="8" w:space="0" w:color="000000"/>
              <w:bottom w:val="single" w:sz="8" w:space="0" w:color="000000"/>
              <w:right w:val="single" w:sz="8" w:space="0" w:color="000000"/>
            </w:tcBorders>
          </w:tcPr>
          <w:p w:rsidR="001937C1" w:rsidRPr="001937C1" w:rsidRDefault="001937C1" w:rsidP="001937C1">
            <w:pPr>
              <w:spacing w:before="40" w:after="40" w:line="240" w:lineRule="auto"/>
              <w:jc w:val="center"/>
              <w:rPr>
                <w:rFonts w:ascii="Times New Roman" w:eastAsia="Arial Unicode MS" w:hAnsi="Times New Roman" w:cs="Times New Roman"/>
                <w:bCs/>
                <w:spacing w:val="2"/>
                <w:sz w:val="24"/>
                <w:szCs w:val="24"/>
              </w:rPr>
            </w:pPr>
          </w:p>
        </w:tc>
      </w:tr>
    </w:tbl>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lastRenderedPageBreak/>
        <w:tab/>
      </w:r>
      <w:proofErr w:type="gramStart"/>
      <w:r w:rsidRPr="001937C1">
        <w:rPr>
          <w:rFonts w:ascii="Times New Roman" w:eastAsia="Times New Roman" w:hAnsi="Times New Roman" w:cs="Times New Roman"/>
          <w:sz w:val="24"/>
          <w:szCs w:val="24"/>
        </w:rPr>
        <w:t>Районный</w:t>
      </w:r>
      <w:proofErr w:type="gramEnd"/>
      <w:r w:rsidRPr="001937C1">
        <w:rPr>
          <w:rFonts w:ascii="Times New Roman" w:eastAsia="Times New Roman" w:hAnsi="Times New Roman" w:cs="Times New Roman"/>
          <w:sz w:val="24"/>
          <w:szCs w:val="24"/>
        </w:rPr>
        <w:t xml:space="preserve"> центр имеет стабильную связь с областным центром по средствам автомобильного транспорта. Три раза в день выполняются рейсы муниципального АТП и частных предпринимателей. Также два раза в неделю выполняются рейсы в Колпашево и Новосибирск. Между сельскими поселениями транспортная связь затруднена. Круглогодично связанны между собой только </w:t>
      </w:r>
      <w:proofErr w:type="spellStart"/>
      <w:r w:rsidRPr="001937C1">
        <w:rPr>
          <w:rFonts w:ascii="Times New Roman" w:eastAsia="Times New Roman" w:hAnsi="Times New Roman" w:cs="Times New Roman"/>
          <w:sz w:val="24"/>
          <w:szCs w:val="24"/>
        </w:rPr>
        <w:t>Каргасокское</w:t>
      </w:r>
      <w:proofErr w:type="spellEnd"/>
      <w:r w:rsidRPr="001937C1">
        <w:rPr>
          <w:rFonts w:ascii="Times New Roman" w:eastAsia="Times New Roman" w:hAnsi="Times New Roman" w:cs="Times New Roman"/>
          <w:sz w:val="24"/>
          <w:szCs w:val="24"/>
        </w:rPr>
        <w:t xml:space="preserve"> и </w:t>
      </w:r>
      <w:proofErr w:type="spellStart"/>
      <w:r w:rsidRPr="001937C1">
        <w:rPr>
          <w:rFonts w:ascii="Times New Roman" w:eastAsia="Times New Roman" w:hAnsi="Times New Roman" w:cs="Times New Roman"/>
          <w:sz w:val="24"/>
          <w:szCs w:val="24"/>
        </w:rPr>
        <w:t>Новоюгинское</w:t>
      </w:r>
      <w:proofErr w:type="spellEnd"/>
      <w:r w:rsidRPr="001937C1">
        <w:rPr>
          <w:rFonts w:ascii="Times New Roman" w:eastAsia="Times New Roman" w:hAnsi="Times New Roman" w:cs="Times New Roman"/>
          <w:sz w:val="24"/>
          <w:szCs w:val="24"/>
        </w:rPr>
        <w:t xml:space="preserve"> сельские поселения. Между остальными поселениями автомобильное сообщение действует только в зимнее время, в том числе и автозимник до Стрежевого. В летнее время внутрирайонные транспортные перевозки осуществляются водным и воздушным транспортом. В Каргаске действует общественный транспорт (3 маршрута) и частные такси. Такси также есть в Новом Васюгане и Среднем Васюгане.</w:t>
      </w:r>
    </w:p>
    <w:p w:rsidR="001937C1" w:rsidRPr="001937C1" w:rsidRDefault="001937C1" w:rsidP="001937C1">
      <w:pPr>
        <w:spacing w:after="0" w:line="240" w:lineRule="auto"/>
        <w:rPr>
          <w:rFonts w:ascii="Times New Roman" w:eastAsia="Times New Roman" w:hAnsi="Times New Roman" w:cs="Times New Roman"/>
          <w:sz w:val="24"/>
          <w:szCs w:val="24"/>
        </w:rPr>
      </w:pPr>
      <w:r w:rsidRPr="001937C1">
        <w:rPr>
          <w:rFonts w:ascii="Times New Roman" w:eastAsia="Times New Roman" w:hAnsi="Times New Roman" w:cs="Times New Roman"/>
          <w:sz w:val="24"/>
          <w:szCs w:val="24"/>
        </w:rPr>
        <w:tab/>
        <w:t xml:space="preserve">Все населённые пункты района обеспечены стационарной телефонной связью. Мобильная связь присутствует практически во всех населённых пунктах, </w:t>
      </w:r>
      <w:proofErr w:type="gramStart"/>
      <w:r w:rsidRPr="001937C1">
        <w:rPr>
          <w:rFonts w:ascii="Times New Roman" w:eastAsia="Times New Roman" w:hAnsi="Times New Roman" w:cs="Times New Roman"/>
          <w:sz w:val="24"/>
          <w:szCs w:val="24"/>
        </w:rPr>
        <w:t>кроме</w:t>
      </w:r>
      <w:proofErr w:type="gram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Тымск</w:t>
      </w:r>
      <w:proofErr w:type="spellEnd"/>
      <w:r w:rsidRPr="001937C1">
        <w:rPr>
          <w:rFonts w:ascii="Times New Roman" w:eastAsia="Times New Roman" w:hAnsi="Times New Roman" w:cs="Times New Roman"/>
          <w:sz w:val="24"/>
          <w:szCs w:val="24"/>
        </w:rPr>
        <w:t xml:space="preserve">, </w:t>
      </w:r>
      <w:proofErr w:type="spellStart"/>
      <w:r w:rsidRPr="001937C1">
        <w:rPr>
          <w:rFonts w:ascii="Times New Roman" w:eastAsia="Times New Roman" w:hAnsi="Times New Roman" w:cs="Times New Roman"/>
          <w:sz w:val="24"/>
          <w:szCs w:val="24"/>
        </w:rPr>
        <w:t>Киндал</w:t>
      </w:r>
      <w:proofErr w:type="spellEnd"/>
      <w:r w:rsidRPr="001937C1">
        <w:rPr>
          <w:rFonts w:ascii="Times New Roman" w:eastAsia="Times New Roman" w:hAnsi="Times New Roman" w:cs="Times New Roman"/>
          <w:sz w:val="24"/>
          <w:szCs w:val="24"/>
        </w:rPr>
        <w:t>, (только</w:t>
      </w:r>
      <w:proofErr w:type="spellStart"/>
      <w:r w:rsidRPr="001937C1">
        <w:rPr>
          <w:rFonts w:ascii="Times New Roman" w:eastAsia="Times New Roman" w:hAnsi="Times New Roman" w:cs="Times New Roman"/>
          <w:sz w:val="24"/>
          <w:szCs w:val="24"/>
          <w:lang w:val="en-US"/>
        </w:rPr>
        <w:t>Wellcom</w:t>
      </w:r>
      <w:proofErr w:type="spellEnd"/>
      <w:r w:rsidRPr="001937C1">
        <w:rPr>
          <w:rFonts w:ascii="Times New Roman" w:eastAsia="Times New Roman" w:hAnsi="Times New Roman" w:cs="Times New Roman"/>
          <w:sz w:val="24"/>
          <w:szCs w:val="24"/>
        </w:rPr>
        <w:t xml:space="preserve">) и </w:t>
      </w:r>
      <w:proofErr w:type="gramStart"/>
      <w:r w:rsidRPr="001937C1">
        <w:rPr>
          <w:rFonts w:ascii="Times New Roman" w:eastAsia="Times New Roman" w:hAnsi="Times New Roman" w:cs="Times New Roman"/>
          <w:sz w:val="24"/>
          <w:szCs w:val="24"/>
        </w:rPr>
        <w:t>Киевский</w:t>
      </w:r>
      <w:proofErr w:type="gramEnd"/>
      <w:r w:rsidRPr="001937C1">
        <w:rPr>
          <w:rFonts w:ascii="Times New Roman" w:eastAsia="Times New Roman" w:hAnsi="Times New Roman" w:cs="Times New Roman"/>
          <w:sz w:val="24"/>
          <w:szCs w:val="24"/>
        </w:rPr>
        <w:t>, Молодёжный, Напас (мобильной связи нет).</w:t>
      </w:r>
    </w:p>
    <w:p w:rsidR="00883B56" w:rsidRDefault="00883B56" w:rsidP="00883B56">
      <w:pPr>
        <w:spacing w:after="0" w:line="240" w:lineRule="auto"/>
        <w:jc w:val="right"/>
        <w:rPr>
          <w:rFonts w:ascii="Times New Roman" w:eastAsia="Arial Unicode MS" w:hAnsi="Times New Roman" w:cs="Times New Roman"/>
          <w:spacing w:val="2"/>
          <w:sz w:val="24"/>
          <w:szCs w:val="24"/>
        </w:rPr>
      </w:pPr>
    </w:p>
    <w:p w:rsidR="00883B56" w:rsidRDefault="00883B56" w:rsidP="00883B56">
      <w:pPr>
        <w:spacing w:after="0" w:line="240" w:lineRule="auto"/>
        <w:jc w:val="right"/>
        <w:rPr>
          <w:rFonts w:ascii="Times New Roman" w:eastAsia="Arial Unicode MS" w:hAnsi="Times New Roman" w:cs="Times New Roman"/>
          <w:spacing w:val="2"/>
          <w:sz w:val="24"/>
          <w:szCs w:val="24"/>
        </w:rPr>
      </w:pPr>
    </w:p>
    <w:p w:rsidR="00883B56" w:rsidRDefault="001937C1" w:rsidP="00883B56">
      <w:pPr>
        <w:spacing w:after="0" w:line="240" w:lineRule="auto"/>
        <w:jc w:val="right"/>
        <w:rPr>
          <w:rFonts w:ascii="Times New Roman" w:eastAsia="Arial Unicode MS" w:hAnsi="Times New Roman" w:cs="Times New Roman"/>
          <w:i/>
          <w:spacing w:val="2"/>
          <w:sz w:val="24"/>
          <w:szCs w:val="24"/>
        </w:rPr>
      </w:pPr>
      <w:r w:rsidRPr="001937C1">
        <w:rPr>
          <w:rFonts w:ascii="Times New Roman" w:eastAsia="Arial Unicode MS" w:hAnsi="Times New Roman" w:cs="Times New Roman"/>
          <w:spacing w:val="2"/>
          <w:sz w:val="24"/>
          <w:szCs w:val="24"/>
        </w:rPr>
        <w:t>Таблица № 21</w:t>
      </w:r>
    </w:p>
    <w:p w:rsidR="00883B56" w:rsidRPr="00883B56" w:rsidRDefault="00883B56" w:rsidP="00883B56">
      <w:pPr>
        <w:spacing w:after="0" w:line="240" w:lineRule="auto"/>
        <w:jc w:val="right"/>
        <w:rPr>
          <w:rFonts w:ascii="Times New Roman" w:eastAsia="Arial Unicode MS" w:hAnsi="Times New Roman" w:cs="Times New Roman"/>
          <w:i/>
          <w:spacing w:val="2"/>
          <w:sz w:val="24"/>
          <w:szCs w:val="24"/>
        </w:rPr>
      </w:pPr>
    </w:p>
    <w:p w:rsidR="001937C1" w:rsidRPr="001937C1" w:rsidRDefault="001937C1" w:rsidP="001937C1">
      <w:pPr>
        <w:spacing w:after="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УЧРЕЖДЕНИЯ И ОРГАНИЗАЦИИ ТУРИСТСКОГО ПРОФИЛЯ</w:t>
      </w:r>
    </w:p>
    <w:p w:rsidR="001937C1" w:rsidRPr="001937C1" w:rsidRDefault="001937C1" w:rsidP="001937C1">
      <w:pPr>
        <w:spacing w:after="0" w:line="240" w:lineRule="auto"/>
        <w:ind w:right="244"/>
        <w:jc w:val="center"/>
        <w:rPr>
          <w:rFonts w:ascii="Times New Roman" w:eastAsia="Arial Unicode MS" w:hAnsi="Times New Roman" w:cs="Times New Roman"/>
          <w:b/>
          <w:spacing w:val="2"/>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1843"/>
        <w:gridCol w:w="1985"/>
        <w:gridCol w:w="2835"/>
      </w:tblGrid>
      <w:tr w:rsidR="001937C1" w:rsidRPr="001937C1" w:rsidTr="00E8599D">
        <w:tc>
          <w:tcPr>
            <w:tcW w:w="2835"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Название/тип</w:t>
            </w:r>
          </w:p>
        </w:tc>
        <w:tc>
          <w:tcPr>
            <w:tcW w:w="1843" w:type="dxa"/>
          </w:tcPr>
          <w:p w:rsidR="001937C1" w:rsidRPr="001937C1" w:rsidRDefault="001937C1" w:rsidP="001937C1">
            <w:pPr>
              <w:spacing w:before="40" w:after="40" w:line="240" w:lineRule="auto"/>
              <w:ind w:right="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Адрес,</w:t>
            </w:r>
          </w:p>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bCs/>
                <w:spacing w:val="2"/>
                <w:sz w:val="24"/>
                <w:szCs w:val="24"/>
              </w:rPr>
              <w:t xml:space="preserve">телефон, факс, </w:t>
            </w:r>
            <w:r w:rsidRPr="001937C1">
              <w:rPr>
                <w:rFonts w:ascii="Times New Roman" w:eastAsia="Arial Unicode MS" w:hAnsi="Times New Roman" w:cs="Times New Roman"/>
                <w:b/>
                <w:bCs/>
                <w:spacing w:val="2"/>
                <w:sz w:val="24"/>
                <w:szCs w:val="24"/>
                <w:lang w:val="en-US"/>
              </w:rPr>
              <w:t>e</w:t>
            </w:r>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b/>
                <w:bCs/>
                <w:spacing w:val="2"/>
                <w:sz w:val="24"/>
                <w:szCs w:val="24"/>
                <w:lang w:val="en-US"/>
              </w:rPr>
              <w:t>mail</w:t>
            </w:r>
            <w:r w:rsidRPr="001937C1">
              <w:rPr>
                <w:rFonts w:ascii="Times New Roman" w:eastAsia="Arial Unicode MS" w:hAnsi="Times New Roman" w:cs="Times New Roman"/>
                <w:b/>
                <w:bCs/>
                <w:spacing w:val="2"/>
                <w:sz w:val="24"/>
                <w:szCs w:val="24"/>
              </w:rPr>
              <w:t xml:space="preserve">, сайт </w:t>
            </w:r>
            <w:r w:rsidRPr="001937C1">
              <w:rPr>
                <w:rFonts w:ascii="Times New Roman" w:eastAsia="Arial Unicode MS" w:hAnsi="Times New Roman" w:cs="Times New Roman"/>
                <w:b/>
                <w:spacing w:val="2"/>
                <w:sz w:val="24"/>
                <w:szCs w:val="24"/>
              </w:rPr>
              <w:t xml:space="preserve"> </w:t>
            </w:r>
          </w:p>
        </w:tc>
        <w:tc>
          <w:tcPr>
            <w:tcW w:w="1985"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Ф.И.О.  руководителя</w:t>
            </w:r>
          </w:p>
        </w:tc>
        <w:tc>
          <w:tcPr>
            <w:tcW w:w="2835"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Направления деятельности</w:t>
            </w:r>
          </w:p>
        </w:tc>
      </w:tr>
      <w:tr w:rsidR="001937C1" w:rsidRPr="001937C1" w:rsidTr="00E8599D">
        <w:tc>
          <w:tcPr>
            <w:tcW w:w="2835"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1</w:t>
            </w:r>
          </w:p>
        </w:tc>
        <w:tc>
          <w:tcPr>
            <w:tcW w:w="1843"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2</w:t>
            </w:r>
          </w:p>
        </w:tc>
        <w:tc>
          <w:tcPr>
            <w:tcW w:w="1985"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3</w:t>
            </w:r>
          </w:p>
        </w:tc>
        <w:tc>
          <w:tcPr>
            <w:tcW w:w="2835" w:type="dxa"/>
          </w:tcPr>
          <w:p w:rsidR="001937C1" w:rsidRPr="001937C1" w:rsidRDefault="001937C1" w:rsidP="001937C1">
            <w:pPr>
              <w:spacing w:before="40" w:after="40" w:line="240" w:lineRule="auto"/>
              <w:ind w:right="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4</w:t>
            </w:r>
          </w:p>
        </w:tc>
      </w:tr>
      <w:tr w:rsidR="001937C1" w:rsidRPr="001937C1" w:rsidTr="00E8599D">
        <w:tc>
          <w:tcPr>
            <w:tcW w:w="2835" w:type="dxa"/>
          </w:tcPr>
          <w:p w:rsidR="001937C1" w:rsidRPr="001937C1" w:rsidRDefault="001937C1" w:rsidP="001937C1">
            <w:pPr>
              <w:spacing w:before="40" w:after="40" w:line="240" w:lineRule="auto"/>
              <w:ind w:right="4"/>
              <w:rPr>
                <w:rFonts w:ascii="Times New Roman" w:eastAsia="Arial Unicode MS" w:hAnsi="Times New Roman" w:cs="Times New Roman"/>
                <w:spacing w:val="2"/>
                <w:sz w:val="24"/>
                <w:szCs w:val="24"/>
              </w:rPr>
            </w:pPr>
            <w:r w:rsidRPr="001937C1">
              <w:rPr>
                <w:rFonts w:ascii="Times New Roman" w:eastAsia="Arial Unicode MS" w:hAnsi="Times New Roman" w:cs="Times New Roman"/>
                <w:b/>
                <w:spacing w:val="2"/>
                <w:sz w:val="24"/>
                <w:szCs w:val="24"/>
              </w:rPr>
              <w:t>Отсутствуют</w:t>
            </w:r>
          </w:p>
        </w:tc>
        <w:tc>
          <w:tcPr>
            <w:tcW w:w="1843" w:type="dxa"/>
          </w:tcPr>
          <w:p w:rsidR="001937C1" w:rsidRPr="001937C1" w:rsidRDefault="001937C1" w:rsidP="001937C1">
            <w:pPr>
              <w:spacing w:before="40" w:after="40" w:line="240" w:lineRule="auto"/>
              <w:ind w:right="4"/>
              <w:jc w:val="center"/>
              <w:rPr>
                <w:rFonts w:ascii="Times New Roman" w:eastAsia="Arial Unicode MS" w:hAnsi="Times New Roman" w:cs="Times New Roman"/>
                <w:spacing w:val="2"/>
                <w:sz w:val="24"/>
                <w:szCs w:val="24"/>
              </w:rPr>
            </w:pPr>
          </w:p>
        </w:tc>
        <w:tc>
          <w:tcPr>
            <w:tcW w:w="1985" w:type="dxa"/>
          </w:tcPr>
          <w:p w:rsidR="001937C1" w:rsidRPr="001937C1" w:rsidRDefault="001937C1" w:rsidP="001937C1">
            <w:pPr>
              <w:spacing w:before="40" w:after="40" w:line="240" w:lineRule="auto"/>
              <w:ind w:right="4"/>
              <w:jc w:val="center"/>
              <w:rPr>
                <w:rFonts w:ascii="Times New Roman" w:eastAsia="Arial Unicode MS" w:hAnsi="Times New Roman" w:cs="Times New Roman"/>
                <w:spacing w:val="2"/>
                <w:sz w:val="24"/>
                <w:szCs w:val="24"/>
              </w:rPr>
            </w:pPr>
          </w:p>
        </w:tc>
        <w:tc>
          <w:tcPr>
            <w:tcW w:w="2835" w:type="dxa"/>
          </w:tcPr>
          <w:p w:rsidR="001937C1" w:rsidRPr="001937C1" w:rsidRDefault="001937C1" w:rsidP="001937C1">
            <w:pPr>
              <w:spacing w:before="40" w:after="40" w:line="240" w:lineRule="auto"/>
              <w:ind w:right="4"/>
              <w:jc w:val="center"/>
              <w:rPr>
                <w:rFonts w:ascii="Times New Roman" w:eastAsia="Arial Unicode MS" w:hAnsi="Times New Roman" w:cs="Times New Roman"/>
                <w:spacing w:val="2"/>
                <w:sz w:val="24"/>
                <w:szCs w:val="24"/>
              </w:rPr>
            </w:pPr>
          </w:p>
        </w:tc>
      </w:tr>
    </w:tbl>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143"/>
        <w:rPr>
          <w:rFonts w:ascii="Times New Roman" w:eastAsia="Arial Unicode MS" w:hAnsi="Times New Roman" w:cs="Times New Roman"/>
          <w:b/>
          <w:spacing w:val="2"/>
          <w:sz w:val="24"/>
          <w:szCs w:val="24"/>
        </w:r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sectPr w:rsidR="001937C1" w:rsidRPr="001937C1" w:rsidSect="00E8599D">
          <w:pgSz w:w="11906" w:h="16838"/>
          <w:pgMar w:top="567" w:right="850" w:bottom="568" w:left="1701" w:header="708" w:footer="708" w:gutter="0"/>
          <w:cols w:space="708"/>
          <w:docGrid w:linePitch="360"/>
        </w:sectPr>
      </w:pPr>
    </w:p>
    <w:p w:rsidR="001937C1" w:rsidRPr="001937C1" w:rsidRDefault="001937C1" w:rsidP="001937C1">
      <w:pPr>
        <w:spacing w:before="40" w:after="40" w:line="240" w:lineRule="auto"/>
        <w:ind w:right="244"/>
        <w:jc w:val="right"/>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 xml:space="preserve">Таблица № 22 </w:t>
      </w:r>
    </w:p>
    <w:p w:rsidR="001937C1" w:rsidRPr="001937C1" w:rsidRDefault="001937C1" w:rsidP="001937C1">
      <w:pPr>
        <w:spacing w:before="40" w:after="240" w:line="240" w:lineRule="auto"/>
        <w:ind w:right="244"/>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ИНВЕСТИЦИОННЫЕ ПРОЕКТЫ И ПРЕДЛОЖЕНИЯ</w:t>
      </w:r>
    </w:p>
    <w:tbl>
      <w:tblPr>
        <w:tblW w:w="153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3402"/>
        <w:gridCol w:w="1134"/>
        <w:gridCol w:w="1276"/>
        <w:gridCol w:w="1276"/>
        <w:gridCol w:w="1338"/>
        <w:gridCol w:w="930"/>
        <w:gridCol w:w="1498"/>
        <w:gridCol w:w="1742"/>
        <w:gridCol w:w="1154"/>
        <w:gridCol w:w="1223"/>
      </w:tblGrid>
      <w:tr w:rsidR="001937C1" w:rsidRPr="001937C1" w:rsidTr="00883B56">
        <w:tc>
          <w:tcPr>
            <w:tcW w:w="42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proofErr w:type="gramStart"/>
            <w:r w:rsidRPr="001937C1">
              <w:rPr>
                <w:rFonts w:ascii="Times New Roman" w:eastAsia="Arial Unicode MS" w:hAnsi="Times New Roman" w:cs="Times New Roman"/>
                <w:b/>
                <w:bCs/>
                <w:spacing w:val="2"/>
                <w:sz w:val="24"/>
                <w:szCs w:val="24"/>
              </w:rPr>
              <w:t>п</w:t>
            </w:r>
            <w:proofErr w:type="spellEnd"/>
            <w:proofErr w:type="gramEnd"/>
            <w:r w:rsidRPr="001937C1">
              <w:rPr>
                <w:rFonts w:ascii="Times New Roman" w:eastAsia="Arial Unicode MS" w:hAnsi="Times New Roman" w:cs="Times New Roman"/>
                <w:b/>
                <w:bCs/>
                <w:spacing w:val="2"/>
                <w:sz w:val="24"/>
                <w:szCs w:val="24"/>
              </w:rPr>
              <w:t>/</w:t>
            </w:r>
            <w:proofErr w:type="spellStart"/>
            <w:r w:rsidRPr="001937C1">
              <w:rPr>
                <w:rFonts w:ascii="Times New Roman" w:eastAsia="Arial Unicode MS" w:hAnsi="Times New Roman" w:cs="Times New Roman"/>
                <w:b/>
                <w:bCs/>
                <w:spacing w:val="2"/>
                <w:sz w:val="24"/>
                <w:szCs w:val="24"/>
              </w:rPr>
              <w:t>п</w:t>
            </w:r>
            <w:proofErr w:type="spellEnd"/>
          </w:p>
        </w:tc>
        <w:tc>
          <w:tcPr>
            <w:tcW w:w="3402"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Наименование и тип объекта</w:t>
            </w:r>
            <w:r w:rsidRPr="001937C1">
              <w:rPr>
                <w:rFonts w:ascii="Times New Roman" w:eastAsia="Arial Unicode MS" w:hAnsi="Times New Roman" w:cs="Times New Roman"/>
                <w:spacing w:val="2"/>
                <w:sz w:val="24"/>
                <w:szCs w:val="24"/>
              </w:rPr>
              <w:t xml:space="preserve"> </w:t>
            </w:r>
          </w:p>
        </w:tc>
        <w:tc>
          <w:tcPr>
            <w:tcW w:w="1134"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Адрес</w:t>
            </w:r>
            <w:r w:rsidRPr="001937C1">
              <w:rPr>
                <w:rFonts w:ascii="Times New Roman" w:eastAsia="Arial Unicode MS" w:hAnsi="Times New Roman" w:cs="Times New Roman"/>
                <w:spacing w:val="2"/>
                <w:sz w:val="24"/>
                <w:szCs w:val="24"/>
              </w:rPr>
              <w:t xml:space="preserve"> </w:t>
            </w:r>
          </w:p>
        </w:tc>
        <w:tc>
          <w:tcPr>
            <w:tcW w:w="127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proofErr w:type="gramStart"/>
            <w:r w:rsidRPr="001937C1">
              <w:rPr>
                <w:rFonts w:ascii="Times New Roman" w:eastAsia="Arial Unicode MS" w:hAnsi="Times New Roman" w:cs="Times New Roman"/>
                <w:b/>
                <w:bCs/>
                <w:spacing w:val="2"/>
                <w:sz w:val="24"/>
                <w:szCs w:val="24"/>
              </w:rPr>
              <w:t>Собствен-ность</w:t>
            </w:r>
            <w:proofErr w:type="spellEnd"/>
            <w:proofErr w:type="gramEnd"/>
            <w:r w:rsidRPr="001937C1">
              <w:rPr>
                <w:rFonts w:ascii="Times New Roman" w:eastAsia="Arial Unicode MS" w:hAnsi="Times New Roman" w:cs="Times New Roman"/>
                <w:spacing w:val="2"/>
                <w:sz w:val="24"/>
                <w:szCs w:val="24"/>
              </w:rPr>
              <w:t xml:space="preserve"> </w:t>
            </w:r>
          </w:p>
        </w:tc>
        <w:tc>
          <w:tcPr>
            <w:tcW w:w="127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Вид</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работ</w:t>
            </w:r>
            <w:r w:rsidRPr="001937C1">
              <w:rPr>
                <w:rFonts w:ascii="Times New Roman" w:eastAsia="Arial Unicode MS" w:hAnsi="Times New Roman" w:cs="Times New Roman"/>
                <w:spacing w:val="2"/>
                <w:sz w:val="24"/>
                <w:szCs w:val="24"/>
              </w:rPr>
              <w:t xml:space="preserve"> </w:t>
            </w:r>
          </w:p>
        </w:tc>
        <w:tc>
          <w:tcPr>
            <w:tcW w:w="1338"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Площадь </w:t>
            </w:r>
            <w:proofErr w:type="spellStart"/>
            <w:r w:rsidRPr="001937C1">
              <w:rPr>
                <w:rFonts w:ascii="Times New Roman" w:eastAsia="Arial Unicode MS" w:hAnsi="Times New Roman" w:cs="Times New Roman"/>
                <w:b/>
                <w:bCs/>
                <w:spacing w:val="2"/>
                <w:sz w:val="24"/>
                <w:szCs w:val="24"/>
              </w:rPr>
              <w:t>терр</w:t>
            </w:r>
            <w:proofErr w:type="spellEnd"/>
            <w:r w:rsidRPr="001937C1">
              <w:rPr>
                <w:rFonts w:ascii="Times New Roman" w:eastAsia="Arial Unicode MS" w:hAnsi="Times New Roman" w:cs="Times New Roman"/>
                <w:b/>
                <w:bCs/>
                <w:spacing w:val="2"/>
                <w:sz w:val="24"/>
                <w:szCs w:val="24"/>
              </w:rPr>
              <w:t>.</w:t>
            </w:r>
            <w:r w:rsidRPr="001937C1">
              <w:rPr>
                <w:rFonts w:ascii="Times New Roman" w:eastAsia="Arial Unicode MS" w:hAnsi="Times New Roman" w:cs="Times New Roman"/>
                <w:spacing w:val="2"/>
                <w:sz w:val="24"/>
                <w:szCs w:val="24"/>
              </w:rPr>
              <w:t xml:space="preserve"> </w:t>
            </w:r>
          </w:p>
        </w:tc>
        <w:tc>
          <w:tcPr>
            <w:tcW w:w="930"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r w:rsidRPr="001937C1">
              <w:rPr>
                <w:rFonts w:ascii="Times New Roman" w:eastAsia="Arial Unicode MS" w:hAnsi="Times New Roman" w:cs="Times New Roman"/>
                <w:b/>
                <w:bCs/>
                <w:spacing w:val="2"/>
                <w:sz w:val="24"/>
                <w:szCs w:val="24"/>
              </w:rPr>
              <w:t>Кол-во</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мест</w:t>
            </w:r>
            <w:r w:rsidRPr="001937C1">
              <w:rPr>
                <w:rFonts w:ascii="Times New Roman" w:eastAsia="Arial Unicode MS" w:hAnsi="Times New Roman" w:cs="Times New Roman"/>
                <w:spacing w:val="2"/>
                <w:sz w:val="24"/>
                <w:szCs w:val="24"/>
              </w:rPr>
              <w:t xml:space="preserve"> </w:t>
            </w:r>
          </w:p>
        </w:tc>
        <w:tc>
          <w:tcPr>
            <w:tcW w:w="1498"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b/>
                <w:bCs/>
                <w:spacing w:val="2"/>
                <w:sz w:val="24"/>
                <w:szCs w:val="24"/>
              </w:rPr>
            </w:pPr>
            <w:proofErr w:type="spellStart"/>
            <w:r w:rsidRPr="001937C1">
              <w:rPr>
                <w:rFonts w:ascii="Times New Roman" w:eastAsia="Arial Unicode MS" w:hAnsi="Times New Roman" w:cs="Times New Roman"/>
                <w:b/>
                <w:bCs/>
                <w:spacing w:val="2"/>
                <w:sz w:val="24"/>
                <w:szCs w:val="24"/>
              </w:rPr>
              <w:t>Подъездн</w:t>
            </w:r>
            <w:proofErr w:type="spellEnd"/>
            <w:r w:rsidRPr="001937C1">
              <w:rPr>
                <w:rFonts w:ascii="Times New Roman" w:eastAsia="Arial Unicode MS" w:hAnsi="Times New Roman" w:cs="Times New Roman"/>
                <w:b/>
                <w:bCs/>
                <w:spacing w:val="2"/>
                <w:sz w:val="24"/>
                <w:szCs w:val="24"/>
              </w:rPr>
              <w:t>.</w:t>
            </w:r>
          </w:p>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пути</w:t>
            </w:r>
            <w:r w:rsidRPr="001937C1">
              <w:rPr>
                <w:rFonts w:ascii="Times New Roman" w:eastAsia="Arial Unicode MS" w:hAnsi="Times New Roman" w:cs="Times New Roman"/>
                <w:spacing w:val="2"/>
                <w:sz w:val="24"/>
                <w:szCs w:val="24"/>
              </w:rPr>
              <w:t xml:space="preserve"> </w:t>
            </w:r>
          </w:p>
        </w:tc>
        <w:tc>
          <w:tcPr>
            <w:tcW w:w="1742"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 xml:space="preserve">Источник </w:t>
            </w:r>
            <w:proofErr w:type="spellStart"/>
            <w:r w:rsidRPr="001937C1">
              <w:rPr>
                <w:rFonts w:ascii="Times New Roman" w:eastAsia="Arial Unicode MS" w:hAnsi="Times New Roman" w:cs="Times New Roman"/>
                <w:b/>
                <w:bCs/>
                <w:spacing w:val="2"/>
                <w:sz w:val="24"/>
                <w:szCs w:val="24"/>
              </w:rPr>
              <w:t>раб</w:t>
            </w:r>
            <w:proofErr w:type="gramStart"/>
            <w:r w:rsidRPr="001937C1">
              <w:rPr>
                <w:rFonts w:ascii="Times New Roman" w:eastAsia="Arial Unicode MS" w:hAnsi="Times New Roman" w:cs="Times New Roman"/>
                <w:b/>
                <w:bCs/>
                <w:spacing w:val="2"/>
                <w:sz w:val="24"/>
                <w:szCs w:val="24"/>
              </w:rPr>
              <w:t>.с</w:t>
            </w:r>
            <w:proofErr w:type="gramEnd"/>
            <w:r w:rsidRPr="001937C1">
              <w:rPr>
                <w:rFonts w:ascii="Times New Roman" w:eastAsia="Arial Unicode MS" w:hAnsi="Times New Roman" w:cs="Times New Roman"/>
                <w:b/>
                <w:bCs/>
                <w:spacing w:val="2"/>
                <w:sz w:val="24"/>
                <w:szCs w:val="24"/>
              </w:rPr>
              <w:t>илы</w:t>
            </w:r>
            <w:proofErr w:type="spellEnd"/>
            <w:r w:rsidRPr="001937C1">
              <w:rPr>
                <w:rFonts w:ascii="Times New Roman" w:eastAsia="Arial Unicode MS" w:hAnsi="Times New Roman" w:cs="Times New Roman"/>
                <w:spacing w:val="2"/>
                <w:sz w:val="24"/>
                <w:szCs w:val="24"/>
              </w:rPr>
              <w:t xml:space="preserve"> </w:t>
            </w:r>
          </w:p>
        </w:tc>
        <w:tc>
          <w:tcPr>
            <w:tcW w:w="1154"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b/>
                <w:bCs/>
                <w:spacing w:val="2"/>
                <w:sz w:val="24"/>
                <w:szCs w:val="24"/>
              </w:rPr>
              <w:t>Ориент</w:t>
            </w:r>
            <w:proofErr w:type="spellEnd"/>
            <w:r w:rsidRPr="001937C1">
              <w:rPr>
                <w:rFonts w:ascii="Times New Roman" w:eastAsia="Arial Unicode MS" w:hAnsi="Times New Roman" w:cs="Times New Roman"/>
                <w:b/>
                <w:bCs/>
                <w:spacing w:val="2"/>
                <w:sz w:val="24"/>
                <w:szCs w:val="24"/>
              </w:rPr>
              <w:t xml:space="preserve">. </w:t>
            </w:r>
            <w:proofErr w:type="spellStart"/>
            <w:proofErr w:type="gramStart"/>
            <w:r w:rsidRPr="001937C1">
              <w:rPr>
                <w:rFonts w:ascii="Times New Roman" w:eastAsia="Arial Unicode MS" w:hAnsi="Times New Roman" w:cs="Times New Roman"/>
                <w:b/>
                <w:bCs/>
                <w:spacing w:val="2"/>
                <w:sz w:val="24"/>
                <w:szCs w:val="24"/>
              </w:rPr>
              <w:t>стои-мость</w:t>
            </w:r>
            <w:proofErr w:type="spellEnd"/>
            <w:proofErr w:type="gramEnd"/>
            <w:r w:rsidRPr="001937C1">
              <w:rPr>
                <w:rFonts w:ascii="Times New Roman" w:eastAsia="Arial Unicode MS" w:hAnsi="Times New Roman" w:cs="Times New Roman"/>
                <w:spacing w:val="2"/>
                <w:sz w:val="24"/>
                <w:szCs w:val="24"/>
              </w:rPr>
              <w:t xml:space="preserve"> </w:t>
            </w:r>
          </w:p>
        </w:tc>
        <w:tc>
          <w:tcPr>
            <w:tcW w:w="1223"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proofErr w:type="spellStart"/>
            <w:r w:rsidRPr="001937C1">
              <w:rPr>
                <w:rFonts w:ascii="Times New Roman" w:eastAsia="Arial Unicode MS" w:hAnsi="Times New Roman" w:cs="Times New Roman"/>
                <w:b/>
                <w:bCs/>
                <w:spacing w:val="2"/>
                <w:sz w:val="24"/>
                <w:szCs w:val="24"/>
              </w:rPr>
              <w:t>НаличиеПСД</w:t>
            </w:r>
            <w:proofErr w:type="spellEnd"/>
            <w:r w:rsidRPr="001937C1">
              <w:rPr>
                <w:rFonts w:ascii="Times New Roman" w:eastAsia="Arial Unicode MS" w:hAnsi="Times New Roman" w:cs="Times New Roman"/>
                <w:spacing w:val="2"/>
                <w:sz w:val="24"/>
                <w:szCs w:val="24"/>
              </w:rPr>
              <w:t xml:space="preserve"> </w:t>
            </w:r>
          </w:p>
        </w:tc>
      </w:tr>
      <w:tr w:rsidR="001937C1" w:rsidRPr="001937C1" w:rsidTr="00883B56">
        <w:tc>
          <w:tcPr>
            <w:tcW w:w="42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w:t>
            </w:r>
            <w:r w:rsidRPr="001937C1">
              <w:rPr>
                <w:rFonts w:ascii="Times New Roman" w:eastAsia="Arial Unicode MS" w:hAnsi="Times New Roman" w:cs="Times New Roman"/>
                <w:spacing w:val="2"/>
                <w:sz w:val="24"/>
                <w:szCs w:val="24"/>
              </w:rPr>
              <w:t xml:space="preserve"> </w:t>
            </w:r>
          </w:p>
        </w:tc>
        <w:tc>
          <w:tcPr>
            <w:tcW w:w="3402"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2</w:t>
            </w:r>
            <w:r w:rsidRPr="001937C1">
              <w:rPr>
                <w:rFonts w:ascii="Times New Roman" w:eastAsia="Arial Unicode MS" w:hAnsi="Times New Roman" w:cs="Times New Roman"/>
                <w:spacing w:val="2"/>
                <w:sz w:val="24"/>
                <w:szCs w:val="24"/>
              </w:rPr>
              <w:t xml:space="preserve"> </w:t>
            </w:r>
          </w:p>
        </w:tc>
        <w:tc>
          <w:tcPr>
            <w:tcW w:w="1134"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3</w:t>
            </w:r>
            <w:r w:rsidRPr="001937C1">
              <w:rPr>
                <w:rFonts w:ascii="Times New Roman" w:eastAsia="Arial Unicode MS" w:hAnsi="Times New Roman" w:cs="Times New Roman"/>
                <w:spacing w:val="2"/>
                <w:sz w:val="24"/>
                <w:szCs w:val="24"/>
              </w:rPr>
              <w:t xml:space="preserve"> </w:t>
            </w:r>
          </w:p>
        </w:tc>
        <w:tc>
          <w:tcPr>
            <w:tcW w:w="127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4</w:t>
            </w:r>
            <w:r w:rsidRPr="001937C1">
              <w:rPr>
                <w:rFonts w:ascii="Times New Roman" w:eastAsia="Arial Unicode MS" w:hAnsi="Times New Roman" w:cs="Times New Roman"/>
                <w:spacing w:val="2"/>
                <w:sz w:val="24"/>
                <w:szCs w:val="24"/>
              </w:rPr>
              <w:t xml:space="preserve"> </w:t>
            </w:r>
          </w:p>
        </w:tc>
        <w:tc>
          <w:tcPr>
            <w:tcW w:w="127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5</w:t>
            </w:r>
            <w:r w:rsidRPr="001937C1">
              <w:rPr>
                <w:rFonts w:ascii="Times New Roman" w:eastAsia="Arial Unicode MS" w:hAnsi="Times New Roman" w:cs="Times New Roman"/>
                <w:spacing w:val="2"/>
                <w:sz w:val="24"/>
                <w:szCs w:val="24"/>
              </w:rPr>
              <w:t xml:space="preserve"> </w:t>
            </w:r>
          </w:p>
        </w:tc>
        <w:tc>
          <w:tcPr>
            <w:tcW w:w="1338"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6</w:t>
            </w:r>
            <w:r w:rsidRPr="001937C1">
              <w:rPr>
                <w:rFonts w:ascii="Times New Roman" w:eastAsia="Arial Unicode MS" w:hAnsi="Times New Roman" w:cs="Times New Roman"/>
                <w:spacing w:val="2"/>
                <w:sz w:val="24"/>
                <w:szCs w:val="24"/>
              </w:rPr>
              <w:t xml:space="preserve"> </w:t>
            </w:r>
          </w:p>
        </w:tc>
        <w:tc>
          <w:tcPr>
            <w:tcW w:w="930"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7</w:t>
            </w:r>
            <w:r w:rsidRPr="001937C1">
              <w:rPr>
                <w:rFonts w:ascii="Times New Roman" w:eastAsia="Arial Unicode MS" w:hAnsi="Times New Roman" w:cs="Times New Roman"/>
                <w:spacing w:val="2"/>
                <w:sz w:val="24"/>
                <w:szCs w:val="24"/>
              </w:rPr>
              <w:t xml:space="preserve"> </w:t>
            </w:r>
          </w:p>
        </w:tc>
        <w:tc>
          <w:tcPr>
            <w:tcW w:w="1498"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8</w:t>
            </w:r>
            <w:r w:rsidRPr="001937C1">
              <w:rPr>
                <w:rFonts w:ascii="Times New Roman" w:eastAsia="Arial Unicode MS" w:hAnsi="Times New Roman" w:cs="Times New Roman"/>
                <w:spacing w:val="2"/>
                <w:sz w:val="24"/>
                <w:szCs w:val="24"/>
              </w:rPr>
              <w:t xml:space="preserve"> </w:t>
            </w:r>
          </w:p>
        </w:tc>
        <w:tc>
          <w:tcPr>
            <w:tcW w:w="1742"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9</w:t>
            </w:r>
            <w:r w:rsidRPr="001937C1">
              <w:rPr>
                <w:rFonts w:ascii="Times New Roman" w:eastAsia="Arial Unicode MS" w:hAnsi="Times New Roman" w:cs="Times New Roman"/>
                <w:spacing w:val="2"/>
                <w:sz w:val="24"/>
                <w:szCs w:val="24"/>
              </w:rPr>
              <w:t xml:space="preserve"> </w:t>
            </w:r>
          </w:p>
        </w:tc>
        <w:tc>
          <w:tcPr>
            <w:tcW w:w="1154"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10</w:t>
            </w:r>
            <w:r w:rsidRPr="001937C1">
              <w:rPr>
                <w:rFonts w:ascii="Times New Roman" w:eastAsia="Arial Unicode MS" w:hAnsi="Times New Roman" w:cs="Times New Roman"/>
                <w:spacing w:val="2"/>
                <w:sz w:val="24"/>
                <w:szCs w:val="24"/>
              </w:rPr>
              <w:t xml:space="preserve"> </w:t>
            </w:r>
          </w:p>
        </w:tc>
        <w:tc>
          <w:tcPr>
            <w:tcW w:w="1223"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11</w:t>
            </w:r>
            <w:r w:rsidRPr="001937C1">
              <w:rPr>
                <w:rFonts w:ascii="Times New Roman" w:eastAsia="Arial Unicode MS" w:hAnsi="Times New Roman" w:cs="Times New Roman"/>
                <w:spacing w:val="2"/>
                <w:sz w:val="24"/>
                <w:szCs w:val="24"/>
              </w:rPr>
              <w:t xml:space="preserve"> </w:t>
            </w:r>
          </w:p>
        </w:tc>
      </w:tr>
      <w:tr w:rsidR="001937C1" w:rsidRPr="001937C1" w:rsidTr="00883B56">
        <w:tc>
          <w:tcPr>
            <w:tcW w:w="42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1.</w:t>
            </w:r>
          </w:p>
        </w:tc>
        <w:tc>
          <w:tcPr>
            <w:tcW w:w="3402" w:type="dxa"/>
            <w:vAlign w:val="center"/>
          </w:tcPr>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b/>
                <w:spacing w:val="2"/>
                <w:sz w:val="24"/>
                <w:szCs w:val="24"/>
              </w:rPr>
              <w:t xml:space="preserve">Например </w:t>
            </w:r>
            <w:r w:rsidRPr="001937C1">
              <w:rPr>
                <w:rFonts w:ascii="Times New Roman" w:eastAsia="Arial Unicode MS" w:hAnsi="Times New Roman" w:cs="Times New Roman"/>
                <w:spacing w:val="2"/>
                <w:sz w:val="24"/>
                <w:szCs w:val="24"/>
              </w:rPr>
              <w:t>(выбрать нужное):</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Гостиница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База отдыха - Оздоровительный лагерь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Малая гостиница - Дом охотника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Дом рыбака</w:t>
            </w:r>
            <w:proofErr w:type="gramStart"/>
            <w:r w:rsidRPr="001937C1">
              <w:rPr>
                <w:rFonts w:ascii="Times New Roman" w:eastAsia="Arial Unicode MS" w:hAnsi="Times New Roman" w:cs="Times New Roman"/>
                <w:spacing w:val="2"/>
                <w:sz w:val="24"/>
                <w:szCs w:val="24"/>
              </w:rPr>
              <w:t xml:space="preserve"> -- </w:t>
            </w:r>
            <w:proofErr w:type="gramEnd"/>
            <w:r w:rsidRPr="001937C1">
              <w:rPr>
                <w:rFonts w:ascii="Times New Roman" w:eastAsia="Arial Unicode MS" w:hAnsi="Times New Roman" w:cs="Times New Roman"/>
                <w:spacing w:val="2"/>
                <w:sz w:val="24"/>
                <w:szCs w:val="24"/>
              </w:rPr>
              <w:t xml:space="preserve">Крестьянское подворье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Кемпинг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Причалы</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Зеленые стоянки</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Автозаправочные комплексы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Зоны отдыха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Объекты питания</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w:t>
            </w:r>
            <w:proofErr w:type="spellStart"/>
            <w:r w:rsidRPr="001937C1">
              <w:rPr>
                <w:rFonts w:ascii="Times New Roman" w:eastAsia="Arial Unicode MS" w:hAnsi="Times New Roman" w:cs="Times New Roman"/>
                <w:spacing w:val="2"/>
                <w:sz w:val="24"/>
                <w:szCs w:val="24"/>
              </w:rPr>
              <w:t>Притрассовые</w:t>
            </w:r>
            <w:proofErr w:type="spellEnd"/>
            <w:r w:rsidRPr="001937C1">
              <w:rPr>
                <w:rFonts w:ascii="Times New Roman" w:eastAsia="Arial Unicode MS" w:hAnsi="Times New Roman" w:cs="Times New Roman"/>
                <w:spacing w:val="2"/>
                <w:sz w:val="24"/>
                <w:szCs w:val="24"/>
              </w:rPr>
              <w:t xml:space="preserve"> зоны отдыха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Магазин сувениров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Турбазы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Пансионаты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Горнолыжные трассы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xml:space="preserve">- Плавбазы </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Обеспечивающая инфраструктура к туристскому объекту (дорога, линия электроснабжения, водопровод и др.),</w:t>
            </w:r>
          </w:p>
          <w:p w:rsidR="001937C1" w:rsidRPr="001937C1" w:rsidRDefault="001937C1" w:rsidP="001937C1">
            <w:pPr>
              <w:spacing w:before="40" w:after="40" w:line="240" w:lineRule="auto"/>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t>- Другое</w:t>
            </w:r>
          </w:p>
        </w:tc>
        <w:tc>
          <w:tcPr>
            <w:tcW w:w="1134"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Нет данных</w:t>
            </w:r>
          </w:p>
        </w:tc>
        <w:tc>
          <w:tcPr>
            <w:tcW w:w="127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Нет данных</w:t>
            </w:r>
          </w:p>
        </w:tc>
        <w:tc>
          <w:tcPr>
            <w:tcW w:w="1276"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Нет данных</w:t>
            </w:r>
          </w:p>
        </w:tc>
        <w:tc>
          <w:tcPr>
            <w:tcW w:w="1338"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Нет данных</w:t>
            </w:r>
          </w:p>
        </w:tc>
        <w:tc>
          <w:tcPr>
            <w:tcW w:w="930" w:type="dxa"/>
            <w:vAlign w:val="center"/>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bCs/>
                <w:sz w:val="24"/>
                <w:szCs w:val="24"/>
              </w:rPr>
              <w:t>Нет данных</w:t>
            </w:r>
          </w:p>
        </w:tc>
        <w:tc>
          <w:tcPr>
            <w:tcW w:w="1498" w:type="dxa"/>
            <w:vAlign w:val="center"/>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bCs/>
                <w:sz w:val="24"/>
                <w:szCs w:val="24"/>
              </w:rPr>
              <w:t>Нет данных</w:t>
            </w:r>
          </w:p>
        </w:tc>
        <w:tc>
          <w:tcPr>
            <w:tcW w:w="1742" w:type="dxa"/>
            <w:vAlign w:val="center"/>
          </w:tcPr>
          <w:p w:rsidR="001937C1" w:rsidRPr="001937C1" w:rsidRDefault="001937C1" w:rsidP="001937C1">
            <w:pPr>
              <w:spacing w:after="0" w:line="240" w:lineRule="auto"/>
              <w:jc w:val="center"/>
              <w:rPr>
                <w:rFonts w:ascii="Times New Roman" w:eastAsia="Times New Roman" w:hAnsi="Times New Roman" w:cs="Arial Unicode MS"/>
                <w:sz w:val="24"/>
                <w:szCs w:val="24"/>
              </w:rPr>
            </w:pPr>
            <w:r w:rsidRPr="001937C1">
              <w:rPr>
                <w:rFonts w:ascii="Times New Roman" w:eastAsia="Times New Roman" w:hAnsi="Times New Roman" w:cs="Times New Roman"/>
                <w:b/>
                <w:bCs/>
                <w:sz w:val="24"/>
                <w:szCs w:val="24"/>
              </w:rPr>
              <w:t>Нет данных</w:t>
            </w:r>
          </w:p>
        </w:tc>
        <w:tc>
          <w:tcPr>
            <w:tcW w:w="1154"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Нет данных</w:t>
            </w:r>
          </w:p>
        </w:tc>
        <w:tc>
          <w:tcPr>
            <w:tcW w:w="1223" w:type="dxa"/>
            <w:vAlign w:val="center"/>
          </w:tcPr>
          <w:p w:rsidR="001937C1" w:rsidRPr="001937C1" w:rsidRDefault="001937C1" w:rsidP="001937C1">
            <w:pPr>
              <w:spacing w:before="40" w:after="40" w:line="240" w:lineRule="auto"/>
              <w:jc w:val="center"/>
              <w:rPr>
                <w:rFonts w:ascii="Times New Roman" w:eastAsia="Arial Unicode MS" w:hAnsi="Times New Roman" w:cs="Times New Roman"/>
                <w:spacing w:val="2"/>
                <w:sz w:val="24"/>
                <w:szCs w:val="24"/>
              </w:rPr>
            </w:pPr>
            <w:r w:rsidRPr="001937C1">
              <w:rPr>
                <w:rFonts w:ascii="Times New Roman" w:eastAsia="Arial Unicode MS" w:hAnsi="Times New Roman" w:cs="Times New Roman"/>
                <w:b/>
                <w:bCs/>
                <w:spacing w:val="2"/>
                <w:sz w:val="24"/>
                <w:szCs w:val="24"/>
              </w:rPr>
              <w:t>Нет данных</w:t>
            </w:r>
          </w:p>
        </w:tc>
      </w:tr>
    </w:tbl>
    <w:p w:rsidR="00883B56" w:rsidRDefault="00883B56" w:rsidP="001937C1">
      <w:pPr>
        <w:spacing w:before="40" w:after="40" w:line="240" w:lineRule="auto"/>
        <w:ind w:right="244"/>
        <w:rPr>
          <w:rFonts w:ascii="Times New Roman" w:eastAsia="Arial Unicode MS" w:hAnsi="Times New Roman" w:cs="Times New Roman"/>
          <w:spacing w:val="2"/>
          <w:sz w:val="24"/>
          <w:szCs w:val="24"/>
        </w:rPr>
      </w:pP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pPr>
      <w:r w:rsidRPr="001937C1">
        <w:rPr>
          <w:rFonts w:ascii="Times New Roman" w:eastAsia="Arial Unicode MS" w:hAnsi="Times New Roman" w:cs="Times New Roman"/>
          <w:spacing w:val="2"/>
          <w:sz w:val="24"/>
          <w:szCs w:val="24"/>
        </w:rPr>
        <w:lastRenderedPageBreak/>
        <w:t xml:space="preserve">Примечание: </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К таблице необходимо приложить справку, в которой дать следующую информацию:</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существующие в муниципальном образовании льготы инвесторам с указанием нормативных актов.  </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xml:space="preserve">- ведутся ли поиски инвесторов в других регионах? </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имеются ли бизнес-планы по объектам туристской инфраструктуры?  </w:t>
      </w:r>
    </w:p>
    <w:p w:rsidR="001937C1" w:rsidRPr="001937C1" w:rsidRDefault="001937C1" w:rsidP="001937C1">
      <w:pPr>
        <w:spacing w:before="40" w:after="40" w:line="240" w:lineRule="auto"/>
        <w:ind w:right="244"/>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какие привлекательные природные территории Вы можете предложить для размещения туристских объектов и почему (</w:t>
      </w:r>
      <w:proofErr w:type="gramStart"/>
      <w:r w:rsidRPr="001937C1">
        <w:rPr>
          <w:rFonts w:ascii="Times New Roman" w:eastAsia="Arial Unicode MS" w:hAnsi="Times New Roman" w:cs="Times New Roman"/>
          <w:i/>
          <w:spacing w:val="2"/>
          <w:sz w:val="24"/>
          <w:szCs w:val="24"/>
        </w:rPr>
        <w:t>см</w:t>
      </w:r>
      <w:proofErr w:type="gramEnd"/>
      <w:r w:rsidRPr="001937C1">
        <w:rPr>
          <w:rFonts w:ascii="Times New Roman" w:eastAsia="Arial Unicode MS" w:hAnsi="Times New Roman" w:cs="Times New Roman"/>
          <w:i/>
          <w:spacing w:val="2"/>
          <w:sz w:val="24"/>
          <w:szCs w:val="24"/>
        </w:rPr>
        <w:t>. таблица № 3)?</w:t>
      </w:r>
    </w:p>
    <w:p w:rsidR="001937C1" w:rsidRPr="001937C1" w:rsidRDefault="001937C1" w:rsidP="001937C1">
      <w:pPr>
        <w:spacing w:before="40" w:after="40" w:line="240" w:lineRule="auto"/>
        <w:ind w:right="-31"/>
        <w:rPr>
          <w:rFonts w:ascii="Times New Roman" w:eastAsia="Arial Unicode MS" w:hAnsi="Times New Roman" w:cs="Times New Roman"/>
          <w:i/>
          <w:spacing w:val="2"/>
          <w:sz w:val="24"/>
          <w:szCs w:val="24"/>
        </w:rPr>
      </w:pPr>
      <w:r w:rsidRPr="001937C1">
        <w:rPr>
          <w:rFonts w:ascii="Times New Roman" w:eastAsia="Arial Unicode MS" w:hAnsi="Times New Roman" w:cs="Times New Roman"/>
          <w:i/>
          <w:spacing w:val="2"/>
          <w:sz w:val="24"/>
          <w:szCs w:val="24"/>
        </w:rPr>
        <w:t xml:space="preserve">- состояние обеспечивающей инфраструктуры (подъездных путей, коммуникаций, </w:t>
      </w:r>
      <w:proofErr w:type="spellStart"/>
      <w:r w:rsidRPr="001937C1">
        <w:rPr>
          <w:rFonts w:ascii="Times New Roman" w:eastAsia="Arial Unicode MS" w:hAnsi="Times New Roman" w:cs="Times New Roman"/>
          <w:i/>
          <w:spacing w:val="2"/>
          <w:sz w:val="24"/>
          <w:szCs w:val="24"/>
        </w:rPr>
        <w:t>энерг</w:t>
      </w:r>
      <w:proofErr w:type="gramStart"/>
      <w:r w:rsidRPr="001937C1">
        <w:rPr>
          <w:rFonts w:ascii="Times New Roman" w:eastAsia="Arial Unicode MS" w:hAnsi="Times New Roman" w:cs="Times New Roman"/>
          <w:i/>
          <w:spacing w:val="2"/>
          <w:sz w:val="24"/>
          <w:szCs w:val="24"/>
        </w:rPr>
        <w:t>о</w:t>
      </w:r>
      <w:proofErr w:type="spellEnd"/>
      <w:r w:rsidRPr="001937C1">
        <w:rPr>
          <w:rFonts w:ascii="Times New Roman" w:eastAsia="Arial Unicode MS" w:hAnsi="Times New Roman" w:cs="Times New Roman"/>
          <w:i/>
          <w:spacing w:val="2"/>
          <w:sz w:val="24"/>
          <w:szCs w:val="24"/>
        </w:rPr>
        <w:t>-</w:t>
      </w:r>
      <w:proofErr w:type="gramEnd"/>
      <w:r w:rsidRPr="001937C1">
        <w:rPr>
          <w:rFonts w:ascii="Times New Roman" w:eastAsia="Arial Unicode MS" w:hAnsi="Times New Roman" w:cs="Times New Roman"/>
          <w:i/>
          <w:spacing w:val="2"/>
          <w:sz w:val="24"/>
          <w:szCs w:val="24"/>
        </w:rPr>
        <w:t xml:space="preserve"> и водоснабжения, утилизации отходов, очистных сооружений и др.)</w:t>
      </w:r>
    </w:p>
    <w:p w:rsidR="001937C1" w:rsidRPr="001937C1" w:rsidRDefault="001937C1" w:rsidP="001937C1">
      <w:pPr>
        <w:spacing w:before="40" w:after="40" w:line="240" w:lineRule="auto"/>
        <w:ind w:right="244"/>
        <w:rPr>
          <w:rFonts w:ascii="Times New Roman" w:eastAsia="Arial Unicode MS" w:hAnsi="Times New Roman" w:cs="Times New Roman"/>
          <w:spacing w:val="2"/>
          <w:sz w:val="24"/>
          <w:szCs w:val="24"/>
        </w:rPr>
        <w:sectPr w:rsidR="001937C1" w:rsidRPr="001937C1" w:rsidSect="00E8599D">
          <w:pgSz w:w="16838" w:h="11906" w:orient="landscape"/>
          <w:pgMar w:top="567" w:right="1134" w:bottom="426" w:left="1134" w:header="708" w:footer="708" w:gutter="0"/>
          <w:cols w:space="708"/>
          <w:docGrid w:linePitch="360"/>
        </w:sectPr>
      </w:pPr>
      <w:r w:rsidRPr="001937C1">
        <w:rPr>
          <w:rFonts w:ascii="Times New Roman" w:eastAsia="Arial Unicode MS" w:hAnsi="Times New Roman" w:cs="Times New Roman"/>
          <w:i/>
          <w:spacing w:val="2"/>
          <w:sz w:val="24"/>
          <w:szCs w:val="24"/>
        </w:rPr>
        <w:t>- возможности подготовки среднего обслуживающего звена из числа молодежи.</w:t>
      </w: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p>
    <w:p w:rsidR="001937C1" w:rsidRPr="001937C1" w:rsidRDefault="001937C1" w:rsidP="001937C1">
      <w:pPr>
        <w:spacing w:before="40" w:after="40" w:line="240" w:lineRule="auto"/>
        <w:ind w:right="244"/>
        <w:jc w:val="center"/>
        <w:rPr>
          <w:rFonts w:ascii="Times New Roman" w:eastAsia="Arial Unicode MS" w:hAnsi="Times New Roman" w:cs="Times New Roman"/>
          <w:b/>
          <w:spacing w:val="2"/>
          <w:sz w:val="24"/>
          <w:szCs w:val="24"/>
        </w:rPr>
      </w:pPr>
      <w:r w:rsidRPr="001937C1">
        <w:rPr>
          <w:rFonts w:ascii="Times New Roman" w:eastAsia="Arial Unicode MS" w:hAnsi="Times New Roman" w:cs="Times New Roman"/>
          <w:b/>
          <w:spacing w:val="2"/>
          <w:sz w:val="24"/>
          <w:szCs w:val="24"/>
        </w:rPr>
        <w:t>ИНФОРМАЦИЯ О СОСТАВИТЕЛЯХ ТУРИСТСКОГО ПАСПОРТА</w:t>
      </w:r>
    </w:p>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tbl>
      <w:tblPr>
        <w:tblStyle w:val="a4"/>
        <w:tblW w:w="0" w:type="auto"/>
        <w:tblInd w:w="858" w:type="dxa"/>
        <w:tblLook w:val="04A0"/>
      </w:tblPr>
      <w:tblGrid>
        <w:gridCol w:w="3427"/>
        <w:gridCol w:w="4228"/>
      </w:tblGrid>
      <w:tr w:rsidR="001937C1" w:rsidRPr="001937C1" w:rsidTr="001937C1">
        <w:tc>
          <w:tcPr>
            <w:tcW w:w="3427"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паспорт подготовлен</w:t>
            </w:r>
          </w:p>
        </w:tc>
        <w:tc>
          <w:tcPr>
            <w:tcW w:w="4228"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МКУ Отдел культуры и туризма Администрации Каргасокского района</w:t>
            </w:r>
          </w:p>
        </w:tc>
      </w:tr>
      <w:tr w:rsidR="001937C1" w:rsidRPr="001937C1" w:rsidTr="001937C1">
        <w:tc>
          <w:tcPr>
            <w:tcW w:w="3427"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Ф.И.О.</w:t>
            </w:r>
          </w:p>
        </w:tc>
        <w:tc>
          <w:tcPr>
            <w:tcW w:w="4228" w:type="dxa"/>
          </w:tcPr>
          <w:p w:rsidR="001937C1" w:rsidRPr="001937C1" w:rsidRDefault="009A2292" w:rsidP="001937C1">
            <w:pPr>
              <w:spacing w:before="40" w:after="40"/>
              <w:ind w:right="244"/>
              <w:jc w:val="center"/>
              <w:rPr>
                <w:rFonts w:eastAsia="Arial Unicode MS"/>
                <w:spacing w:val="2"/>
                <w:sz w:val="24"/>
                <w:szCs w:val="24"/>
              </w:rPr>
            </w:pPr>
            <w:r>
              <w:rPr>
                <w:rFonts w:eastAsia="Arial Unicode MS"/>
                <w:spacing w:val="2"/>
                <w:sz w:val="24"/>
                <w:szCs w:val="24"/>
              </w:rPr>
              <w:t>Новосельцева Дарья Сергеевна</w:t>
            </w:r>
          </w:p>
        </w:tc>
      </w:tr>
      <w:tr w:rsidR="001937C1" w:rsidRPr="001937C1" w:rsidTr="001937C1">
        <w:tc>
          <w:tcPr>
            <w:tcW w:w="3427"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должность</w:t>
            </w:r>
          </w:p>
        </w:tc>
        <w:tc>
          <w:tcPr>
            <w:tcW w:w="4228"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Главный специалист по туризму</w:t>
            </w:r>
          </w:p>
        </w:tc>
      </w:tr>
      <w:tr w:rsidR="001937C1" w:rsidRPr="001937C1" w:rsidTr="001937C1">
        <w:tc>
          <w:tcPr>
            <w:tcW w:w="3427"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контактные данные</w:t>
            </w:r>
          </w:p>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 xml:space="preserve">(телефон, факс, адрес </w:t>
            </w:r>
            <w:proofErr w:type="gramStart"/>
            <w:r w:rsidRPr="001937C1">
              <w:rPr>
                <w:rFonts w:eastAsia="Arial Unicode MS"/>
                <w:spacing w:val="2"/>
                <w:sz w:val="24"/>
                <w:szCs w:val="24"/>
              </w:rPr>
              <w:t>электронной</w:t>
            </w:r>
            <w:proofErr w:type="gramEnd"/>
            <w:r w:rsidRPr="001937C1">
              <w:rPr>
                <w:rFonts w:eastAsia="Arial Unicode MS"/>
                <w:spacing w:val="2"/>
                <w:sz w:val="24"/>
                <w:szCs w:val="24"/>
              </w:rPr>
              <w:t xml:space="preserve"> почты)</w:t>
            </w:r>
          </w:p>
        </w:tc>
        <w:tc>
          <w:tcPr>
            <w:tcW w:w="4228" w:type="dxa"/>
          </w:tcPr>
          <w:p w:rsidR="001937C1" w:rsidRPr="001937C1" w:rsidRDefault="001937C1" w:rsidP="001937C1">
            <w:pPr>
              <w:spacing w:before="40" w:after="40"/>
              <w:ind w:right="244"/>
              <w:jc w:val="center"/>
              <w:rPr>
                <w:rFonts w:eastAsia="Arial Unicode MS"/>
                <w:spacing w:val="2"/>
                <w:sz w:val="24"/>
                <w:szCs w:val="24"/>
              </w:rPr>
            </w:pPr>
            <w:r w:rsidRPr="001937C1">
              <w:rPr>
                <w:rFonts w:eastAsia="Arial Unicode MS"/>
                <w:spacing w:val="2"/>
                <w:sz w:val="24"/>
                <w:szCs w:val="24"/>
              </w:rPr>
              <w:t xml:space="preserve">8 (38253) 2-19-06, </w:t>
            </w:r>
            <w:r w:rsidRPr="001937C1">
              <w:rPr>
                <w:rFonts w:eastAsia="Arial Unicode MS"/>
                <w:spacing w:val="2"/>
                <w:sz w:val="24"/>
                <w:szCs w:val="24"/>
                <w:lang w:val="en-US"/>
              </w:rPr>
              <w:t>kultura_kargasok@mail.ru</w:t>
            </w:r>
          </w:p>
        </w:tc>
      </w:tr>
    </w:tbl>
    <w:p w:rsidR="001937C1" w:rsidRPr="001937C1" w:rsidRDefault="001937C1" w:rsidP="001937C1">
      <w:pPr>
        <w:spacing w:before="40" w:after="40" w:line="240" w:lineRule="auto"/>
        <w:ind w:right="244"/>
        <w:jc w:val="center"/>
        <w:rPr>
          <w:rFonts w:ascii="Times New Roman" w:eastAsia="Arial Unicode MS" w:hAnsi="Times New Roman" w:cs="Times New Roman"/>
          <w:spacing w:val="2"/>
          <w:sz w:val="24"/>
          <w:szCs w:val="24"/>
        </w:rPr>
      </w:pPr>
    </w:p>
    <w:p w:rsidR="000C3426" w:rsidRDefault="000C3426"/>
    <w:sectPr w:rsidR="000C3426" w:rsidSect="005365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01"/>
    <w:family w:val="swiss"/>
    <w:pitch w:val="variable"/>
    <w:sig w:usb0="E0000AFF" w:usb1="500078FF" w:usb2="00000021" w:usb3="00000000" w:csb0="000001B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modern"/>
    <w:pitch w:val="fixed"/>
    <w:sig w:usb0="E0000AFF" w:usb1="400078FF" w:usb2="00000001" w:usb3="00000000" w:csb0="000001B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CA8806"/>
    <w:lvl w:ilvl="0">
      <w:numFmt w:val="bullet"/>
      <w:lvlText w:val="*"/>
      <w:lvlJc w:val="left"/>
    </w:lvl>
  </w:abstractNum>
  <w:abstractNum w:abstractNumId="1">
    <w:nsid w:val="00392D89"/>
    <w:multiLevelType w:val="hybridMultilevel"/>
    <w:tmpl w:val="5D0A9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77773"/>
    <w:multiLevelType w:val="multilevel"/>
    <w:tmpl w:val="8C8E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360755"/>
    <w:multiLevelType w:val="hybridMultilevel"/>
    <w:tmpl w:val="ECAE8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A497C"/>
    <w:multiLevelType w:val="hybridMultilevel"/>
    <w:tmpl w:val="CE762D72"/>
    <w:lvl w:ilvl="0" w:tplc="04190001">
      <w:start w:val="1"/>
      <w:numFmt w:val="bullet"/>
      <w:lvlText w:val=""/>
      <w:lvlJc w:val="left"/>
      <w:pPr>
        <w:ind w:left="2695" w:hanging="360"/>
      </w:pPr>
      <w:rPr>
        <w:rFonts w:ascii="Symbol" w:hAnsi="Symbol" w:hint="default"/>
      </w:rPr>
    </w:lvl>
    <w:lvl w:ilvl="1" w:tplc="04190003" w:tentative="1">
      <w:start w:val="1"/>
      <w:numFmt w:val="bullet"/>
      <w:lvlText w:val="o"/>
      <w:lvlJc w:val="left"/>
      <w:pPr>
        <w:ind w:left="3415" w:hanging="360"/>
      </w:pPr>
      <w:rPr>
        <w:rFonts w:ascii="Courier New" w:hAnsi="Courier New" w:cs="Courier New" w:hint="default"/>
      </w:rPr>
    </w:lvl>
    <w:lvl w:ilvl="2" w:tplc="04190005" w:tentative="1">
      <w:start w:val="1"/>
      <w:numFmt w:val="bullet"/>
      <w:lvlText w:val=""/>
      <w:lvlJc w:val="left"/>
      <w:pPr>
        <w:ind w:left="4135" w:hanging="360"/>
      </w:pPr>
      <w:rPr>
        <w:rFonts w:ascii="Wingdings" w:hAnsi="Wingdings" w:hint="default"/>
      </w:rPr>
    </w:lvl>
    <w:lvl w:ilvl="3" w:tplc="04190001" w:tentative="1">
      <w:start w:val="1"/>
      <w:numFmt w:val="bullet"/>
      <w:lvlText w:val=""/>
      <w:lvlJc w:val="left"/>
      <w:pPr>
        <w:ind w:left="4855" w:hanging="360"/>
      </w:pPr>
      <w:rPr>
        <w:rFonts w:ascii="Symbol" w:hAnsi="Symbol" w:hint="default"/>
      </w:rPr>
    </w:lvl>
    <w:lvl w:ilvl="4" w:tplc="04190003" w:tentative="1">
      <w:start w:val="1"/>
      <w:numFmt w:val="bullet"/>
      <w:lvlText w:val="o"/>
      <w:lvlJc w:val="left"/>
      <w:pPr>
        <w:ind w:left="5575" w:hanging="360"/>
      </w:pPr>
      <w:rPr>
        <w:rFonts w:ascii="Courier New" w:hAnsi="Courier New" w:cs="Courier New" w:hint="default"/>
      </w:rPr>
    </w:lvl>
    <w:lvl w:ilvl="5" w:tplc="04190005" w:tentative="1">
      <w:start w:val="1"/>
      <w:numFmt w:val="bullet"/>
      <w:lvlText w:val=""/>
      <w:lvlJc w:val="left"/>
      <w:pPr>
        <w:ind w:left="6295" w:hanging="360"/>
      </w:pPr>
      <w:rPr>
        <w:rFonts w:ascii="Wingdings" w:hAnsi="Wingdings" w:hint="default"/>
      </w:rPr>
    </w:lvl>
    <w:lvl w:ilvl="6" w:tplc="04190001" w:tentative="1">
      <w:start w:val="1"/>
      <w:numFmt w:val="bullet"/>
      <w:lvlText w:val=""/>
      <w:lvlJc w:val="left"/>
      <w:pPr>
        <w:ind w:left="7015" w:hanging="360"/>
      </w:pPr>
      <w:rPr>
        <w:rFonts w:ascii="Symbol" w:hAnsi="Symbol" w:hint="default"/>
      </w:rPr>
    </w:lvl>
    <w:lvl w:ilvl="7" w:tplc="04190003" w:tentative="1">
      <w:start w:val="1"/>
      <w:numFmt w:val="bullet"/>
      <w:lvlText w:val="o"/>
      <w:lvlJc w:val="left"/>
      <w:pPr>
        <w:ind w:left="7735" w:hanging="360"/>
      </w:pPr>
      <w:rPr>
        <w:rFonts w:ascii="Courier New" w:hAnsi="Courier New" w:cs="Courier New" w:hint="default"/>
      </w:rPr>
    </w:lvl>
    <w:lvl w:ilvl="8" w:tplc="04190005" w:tentative="1">
      <w:start w:val="1"/>
      <w:numFmt w:val="bullet"/>
      <w:lvlText w:val=""/>
      <w:lvlJc w:val="left"/>
      <w:pPr>
        <w:ind w:left="8455" w:hanging="360"/>
      </w:pPr>
      <w:rPr>
        <w:rFonts w:ascii="Wingdings" w:hAnsi="Wingdings" w:hint="default"/>
      </w:rPr>
    </w:lvl>
  </w:abstractNum>
  <w:abstractNum w:abstractNumId="5">
    <w:nsid w:val="167F4C98"/>
    <w:multiLevelType w:val="hybridMultilevel"/>
    <w:tmpl w:val="56EAB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5767E"/>
    <w:multiLevelType w:val="hybridMultilevel"/>
    <w:tmpl w:val="1A5C8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60502A"/>
    <w:multiLevelType w:val="hybridMultilevel"/>
    <w:tmpl w:val="2676E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2D2626"/>
    <w:multiLevelType w:val="hybridMultilevel"/>
    <w:tmpl w:val="234A4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B611F"/>
    <w:multiLevelType w:val="hybridMultilevel"/>
    <w:tmpl w:val="23FA8710"/>
    <w:lvl w:ilvl="0" w:tplc="DBFAA778">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5B70CA"/>
    <w:multiLevelType w:val="hybridMultilevel"/>
    <w:tmpl w:val="6D748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127383"/>
    <w:multiLevelType w:val="multilevel"/>
    <w:tmpl w:val="88DC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6B07B5"/>
    <w:multiLevelType w:val="hybridMultilevel"/>
    <w:tmpl w:val="99B08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50038C"/>
    <w:multiLevelType w:val="hybridMultilevel"/>
    <w:tmpl w:val="891A1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D165DD"/>
    <w:multiLevelType w:val="hybridMultilevel"/>
    <w:tmpl w:val="774E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2E6C7F"/>
    <w:multiLevelType w:val="multilevel"/>
    <w:tmpl w:val="410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12"/>
  </w:num>
  <w:num w:numId="4">
    <w:abstractNumId w:val="4"/>
  </w:num>
  <w:num w:numId="5">
    <w:abstractNumId w:val="5"/>
  </w:num>
  <w:num w:numId="6">
    <w:abstractNumId w:val="13"/>
  </w:num>
  <w:num w:numId="7">
    <w:abstractNumId w:val="7"/>
  </w:num>
  <w:num w:numId="8">
    <w:abstractNumId w:val="8"/>
  </w:num>
  <w:num w:numId="9">
    <w:abstractNumId w:val="1"/>
  </w:num>
  <w:num w:numId="10">
    <w:abstractNumId w:val="9"/>
  </w:num>
  <w:num w:numId="11">
    <w:abstractNumId w:val="11"/>
  </w:num>
  <w:num w:numId="12">
    <w:abstractNumId w:val="14"/>
  </w:num>
  <w:num w:numId="13">
    <w:abstractNumId w:val="3"/>
  </w:num>
  <w:num w:numId="14">
    <w:abstractNumId w:val="2"/>
  </w:num>
  <w:num w:numId="15">
    <w:abstractNumId w:val="15"/>
  </w:num>
  <w:num w:numId="16">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72"/>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useFELayout/>
  </w:compat>
  <w:rsids>
    <w:rsidRoot w:val="001937C1"/>
    <w:rsid w:val="000C3426"/>
    <w:rsid w:val="001937C1"/>
    <w:rsid w:val="002860AE"/>
    <w:rsid w:val="002F4824"/>
    <w:rsid w:val="004B46E0"/>
    <w:rsid w:val="00536543"/>
    <w:rsid w:val="005A25F9"/>
    <w:rsid w:val="006E75A9"/>
    <w:rsid w:val="00883B56"/>
    <w:rsid w:val="008F0D48"/>
    <w:rsid w:val="009A2292"/>
    <w:rsid w:val="009F5658"/>
    <w:rsid w:val="00BB6DF3"/>
    <w:rsid w:val="00D747E7"/>
    <w:rsid w:val="00E8599D"/>
    <w:rsid w:val="00F50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543"/>
  </w:style>
  <w:style w:type="paragraph" w:styleId="3">
    <w:name w:val="heading 3"/>
    <w:basedOn w:val="a"/>
    <w:link w:val="30"/>
    <w:qFormat/>
    <w:rsid w:val="001937C1"/>
    <w:pPr>
      <w:spacing w:after="0" w:line="240" w:lineRule="auto"/>
      <w:outlineLvl w:val="2"/>
    </w:pPr>
    <w:rPr>
      <w:rFonts w:ascii="Arial" w:eastAsia="Arial Unicode MS"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937C1"/>
    <w:rPr>
      <w:rFonts w:ascii="Arial" w:eastAsia="Arial Unicode MS" w:hAnsi="Arial" w:cs="Arial"/>
      <w:b/>
      <w:bCs/>
      <w:sz w:val="24"/>
      <w:szCs w:val="24"/>
    </w:rPr>
  </w:style>
  <w:style w:type="numbering" w:customStyle="1" w:styleId="1">
    <w:name w:val="Нет списка1"/>
    <w:next w:val="a2"/>
    <w:uiPriority w:val="99"/>
    <w:semiHidden/>
    <w:unhideWhenUsed/>
    <w:rsid w:val="001937C1"/>
  </w:style>
  <w:style w:type="paragraph" w:styleId="a3">
    <w:name w:val="Normal (Web)"/>
    <w:basedOn w:val="a"/>
    <w:semiHidden/>
    <w:rsid w:val="001937C1"/>
    <w:pPr>
      <w:spacing w:before="40" w:after="40" w:line="240" w:lineRule="auto"/>
    </w:pPr>
    <w:rPr>
      <w:rFonts w:ascii="Arial" w:eastAsia="Arial Unicode MS" w:hAnsi="Arial" w:cs="Arial"/>
      <w:color w:val="332E2D"/>
      <w:spacing w:val="2"/>
      <w:sz w:val="24"/>
      <w:szCs w:val="24"/>
    </w:rPr>
  </w:style>
  <w:style w:type="table" w:styleId="a4">
    <w:name w:val="Table Grid"/>
    <w:basedOn w:val="a1"/>
    <w:uiPriority w:val="59"/>
    <w:rsid w:val="001937C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Emphasis"/>
    <w:basedOn w:val="a0"/>
    <w:uiPriority w:val="20"/>
    <w:qFormat/>
    <w:rsid w:val="001937C1"/>
    <w:rPr>
      <w:i/>
      <w:iCs/>
    </w:rPr>
  </w:style>
  <w:style w:type="character" w:styleId="a6">
    <w:name w:val="Strong"/>
    <w:basedOn w:val="a0"/>
    <w:uiPriority w:val="22"/>
    <w:qFormat/>
    <w:rsid w:val="001937C1"/>
    <w:rPr>
      <w:b/>
      <w:bCs/>
    </w:rPr>
  </w:style>
  <w:style w:type="character" w:customStyle="1" w:styleId="apple-converted-space">
    <w:name w:val="apple-converted-space"/>
    <w:basedOn w:val="a0"/>
    <w:rsid w:val="001937C1"/>
  </w:style>
  <w:style w:type="paragraph" w:styleId="a7">
    <w:name w:val="footnote text"/>
    <w:basedOn w:val="a"/>
    <w:link w:val="a8"/>
    <w:uiPriority w:val="99"/>
    <w:semiHidden/>
    <w:unhideWhenUsed/>
    <w:rsid w:val="001937C1"/>
    <w:pPr>
      <w:spacing w:after="0" w:line="240" w:lineRule="auto"/>
    </w:pPr>
    <w:rPr>
      <w:rFonts w:ascii="Times New Roman" w:eastAsia="Times New Roman" w:hAnsi="Times New Roman" w:cs="Arial Unicode MS"/>
      <w:sz w:val="20"/>
      <w:szCs w:val="20"/>
    </w:rPr>
  </w:style>
  <w:style w:type="character" w:customStyle="1" w:styleId="a8">
    <w:name w:val="Текст сноски Знак"/>
    <w:basedOn w:val="a0"/>
    <w:link w:val="a7"/>
    <w:uiPriority w:val="99"/>
    <w:semiHidden/>
    <w:rsid w:val="001937C1"/>
    <w:rPr>
      <w:rFonts w:ascii="Times New Roman" w:eastAsia="Times New Roman" w:hAnsi="Times New Roman" w:cs="Arial Unicode MS"/>
      <w:sz w:val="20"/>
      <w:szCs w:val="20"/>
    </w:rPr>
  </w:style>
  <w:style w:type="character" w:styleId="a9">
    <w:name w:val="footnote reference"/>
    <w:basedOn w:val="a0"/>
    <w:uiPriority w:val="99"/>
    <w:semiHidden/>
    <w:unhideWhenUsed/>
    <w:rsid w:val="001937C1"/>
    <w:rPr>
      <w:vertAlign w:val="superscript"/>
    </w:rPr>
  </w:style>
  <w:style w:type="paragraph" w:styleId="aa">
    <w:name w:val="Balloon Text"/>
    <w:basedOn w:val="a"/>
    <w:link w:val="ab"/>
    <w:uiPriority w:val="99"/>
    <w:semiHidden/>
    <w:unhideWhenUsed/>
    <w:rsid w:val="001937C1"/>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1937C1"/>
    <w:rPr>
      <w:rFonts w:ascii="Tahoma" w:eastAsia="Times New Roman" w:hAnsi="Tahoma" w:cs="Tahoma"/>
      <w:sz w:val="16"/>
      <w:szCs w:val="16"/>
    </w:rPr>
  </w:style>
  <w:style w:type="character" w:styleId="ac">
    <w:name w:val="Hyperlink"/>
    <w:basedOn w:val="a0"/>
    <w:uiPriority w:val="99"/>
    <w:unhideWhenUsed/>
    <w:rsid w:val="001937C1"/>
    <w:rPr>
      <w:color w:val="0000FF" w:themeColor="hyperlink"/>
      <w:u w:val="single"/>
    </w:rPr>
  </w:style>
  <w:style w:type="character" w:styleId="ad">
    <w:name w:val="FollowedHyperlink"/>
    <w:basedOn w:val="a0"/>
    <w:uiPriority w:val="99"/>
    <w:semiHidden/>
    <w:unhideWhenUsed/>
    <w:rsid w:val="001937C1"/>
    <w:rPr>
      <w:color w:val="800080" w:themeColor="followedHyperlink"/>
      <w:u w:val="single"/>
    </w:rPr>
  </w:style>
  <w:style w:type="paragraph" w:styleId="ae">
    <w:name w:val="List Paragraph"/>
    <w:basedOn w:val="a"/>
    <w:uiPriority w:val="34"/>
    <w:qFormat/>
    <w:rsid w:val="001937C1"/>
    <w:pPr>
      <w:ind w:left="720"/>
      <w:contextualSpacing/>
    </w:pPr>
    <w:rPr>
      <w:rFonts w:ascii="Calibri" w:eastAsia="Times New Roman" w:hAnsi="Calibri" w:cs="Times New Roman"/>
    </w:rPr>
  </w:style>
  <w:style w:type="paragraph" w:customStyle="1" w:styleId="Heading">
    <w:name w:val="Heading"/>
    <w:basedOn w:val="a"/>
    <w:next w:val="a"/>
    <w:rsid w:val="001937C1"/>
    <w:pPr>
      <w:keepNext/>
      <w:widowControl w:val="0"/>
      <w:suppressAutoHyphens/>
      <w:spacing w:before="240" w:after="120" w:line="240" w:lineRule="auto"/>
    </w:pPr>
    <w:rPr>
      <w:rFonts w:ascii="Liberation Sans" w:eastAsia="Arial" w:hAnsi="Liberation Sans" w:cs="Lohit Hindi"/>
      <w:sz w:val="28"/>
      <w:szCs w:val="28"/>
      <w:lang w:val="en-US" w:eastAsia="zh-CN" w:bidi="hi-IN"/>
    </w:rPr>
  </w:style>
  <w:style w:type="paragraph" w:customStyle="1" w:styleId="PreformattedText">
    <w:name w:val="Preformatted Text"/>
    <w:basedOn w:val="a"/>
    <w:rsid w:val="001937C1"/>
    <w:pPr>
      <w:widowControl w:val="0"/>
      <w:suppressAutoHyphens/>
      <w:spacing w:after="0" w:line="240" w:lineRule="auto"/>
    </w:pPr>
    <w:rPr>
      <w:rFonts w:ascii="Liberation Mono" w:eastAsia="Courier New"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42</Pages>
  <Words>8947</Words>
  <Characters>50998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Lexus</dc:creator>
  <cp:lastModifiedBy>aaf</cp:lastModifiedBy>
  <cp:revision>6</cp:revision>
  <dcterms:created xsi:type="dcterms:W3CDTF">2016-11-02T05:10:00Z</dcterms:created>
  <dcterms:modified xsi:type="dcterms:W3CDTF">2019-01-15T09:45:00Z</dcterms:modified>
</cp:coreProperties>
</file>